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39AC0" w14:textId="77777777" w:rsidR="00275EF9" w:rsidRDefault="00275EF9"/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468"/>
        <w:gridCol w:w="4069"/>
        <w:gridCol w:w="1120"/>
        <w:gridCol w:w="1120"/>
        <w:gridCol w:w="7252"/>
      </w:tblGrid>
      <w:tr w:rsidR="00275EF9" w14:paraId="2C7C256A" w14:textId="77777777" w:rsidTr="00BB2B43">
        <w:tc>
          <w:tcPr>
            <w:tcW w:w="14029" w:type="dxa"/>
            <w:gridSpan w:val="5"/>
            <w:shd w:val="clear" w:color="auto" w:fill="DBDBDB" w:themeFill="accent3" w:themeFillTint="66"/>
          </w:tcPr>
          <w:p w14:paraId="3B048C1F" w14:textId="77777777" w:rsidR="00275EF9" w:rsidRDefault="00275EF9" w:rsidP="00275EF9">
            <w:pPr>
              <w:jc w:val="center"/>
              <w:rPr>
                <w:b/>
              </w:rPr>
            </w:pPr>
            <w:r>
              <w:rPr>
                <w:b/>
              </w:rPr>
              <w:t>CONTRACTOR/SUB CONTRACTOR INDUCTION</w:t>
            </w:r>
          </w:p>
          <w:p w14:paraId="388048F8" w14:textId="77777777" w:rsidR="00275EF9" w:rsidRDefault="00275EF9" w:rsidP="00275EF9">
            <w:pPr>
              <w:jc w:val="center"/>
            </w:pPr>
          </w:p>
        </w:tc>
      </w:tr>
      <w:tr w:rsidR="00275EF9" w14:paraId="041824B8" w14:textId="77777777" w:rsidTr="00BB2B43">
        <w:tc>
          <w:tcPr>
            <w:tcW w:w="4537" w:type="dxa"/>
            <w:gridSpan w:val="2"/>
            <w:shd w:val="clear" w:color="auto" w:fill="DBDBDB" w:themeFill="accent3" w:themeFillTint="66"/>
          </w:tcPr>
          <w:p w14:paraId="31B42CC0" w14:textId="77777777" w:rsidR="00275EF9" w:rsidRPr="00275EF9" w:rsidRDefault="00275EF9">
            <w:pPr>
              <w:rPr>
                <w:b/>
              </w:rPr>
            </w:pPr>
            <w:r w:rsidRPr="00275EF9">
              <w:rPr>
                <w:b/>
              </w:rPr>
              <w:t>Name</w:t>
            </w:r>
          </w:p>
          <w:p w14:paraId="68258209" w14:textId="77777777" w:rsidR="00275EF9" w:rsidRPr="00531FDC" w:rsidRDefault="00275EF9">
            <w:pPr>
              <w:rPr>
                <w:sz w:val="16"/>
                <w:szCs w:val="16"/>
              </w:rPr>
            </w:pPr>
            <w:r w:rsidRPr="00531FDC">
              <w:rPr>
                <w:sz w:val="16"/>
                <w:szCs w:val="16"/>
              </w:rPr>
              <w:t>(Please state full name)</w:t>
            </w:r>
          </w:p>
        </w:tc>
        <w:tc>
          <w:tcPr>
            <w:tcW w:w="9492" w:type="dxa"/>
            <w:gridSpan w:val="3"/>
          </w:tcPr>
          <w:p w14:paraId="01FA8DA2" w14:textId="77777777" w:rsidR="00275EF9" w:rsidRDefault="00275EF9"/>
        </w:tc>
      </w:tr>
      <w:tr w:rsidR="00275EF9" w14:paraId="4D61808A" w14:textId="77777777" w:rsidTr="00BB2B43">
        <w:tc>
          <w:tcPr>
            <w:tcW w:w="4537" w:type="dxa"/>
            <w:gridSpan w:val="2"/>
            <w:shd w:val="clear" w:color="auto" w:fill="DBDBDB" w:themeFill="accent3" w:themeFillTint="66"/>
          </w:tcPr>
          <w:p w14:paraId="2D456869" w14:textId="77777777" w:rsidR="00275EF9" w:rsidRPr="00275EF9" w:rsidRDefault="00275EF9">
            <w:pPr>
              <w:rPr>
                <w:b/>
              </w:rPr>
            </w:pPr>
            <w:r w:rsidRPr="00275EF9">
              <w:rPr>
                <w:b/>
              </w:rPr>
              <w:t>Company</w:t>
            </w:r>
          </w:p>
          <w:p w14:paraId="5AC34C24" w14:textId="77777777" w:rsidR="00275EF9" w:rsidRPr="00531FDC" w:rsidRDefault="00275EF9">
            <w:pPr>
              <w:rPr>
                <w:sz w:val="16"/>
                <w:szCs w:val="16"/>
              </w:rPr>
            </w:pPr>
            <w:r w:rsidRPr="00531FDC">
              <w:rPr>
                <w:sz w:val="16"/>
                <w:szCs w:val="16"/>
              </w:rPr>
              <w:t>(Please enter full address)</w:t>
            </w:r>
          </w:p>
        </w:tc>
        <w:tc>
          <w:tcPr>
            <w:tcW w:w="9492" w:type="dxa"/>
            <w:gridSpan w:val="3"/>
          </w:tcPr>
          <w:p w14:paraId="114CE107" w14:textId="77777777" w:rsidR="00275EF9" w:rsidRDefault="00275EF9"/>
        </w:tc>
      </w:tr>
      <w:tr w:rsidR="00275EF9" w14:paraId="58DFED1F" w14:textId="77777777" w:rsidTr="00BB2B43">
        <w:tc>
          <w:tcPr>
            <w:tcW w:w="4537" w:type="dxa"/>
            <w:gridSpan w:val="2"/>
            <w:shd w:val="clear" w:color="auto" w:fill="DBDBDB" w:themeFill="accent3" w:themeFillTint="66"/>
          </w:tcPr>
          <w:p w14:paraId="308D1469" w14:textId="77777777" w:rsidR="00275EF9" w:rsidRPr="00275EF9" w:rsidRDefault="00275EF9">
            <w:pPr>
              <w:rPr>
                <w:b/>
              </w:rPr>
            </w:pPr>
            <w:r w:rsidRPr="00275EF9">
              <w:rPr>
                <w:b/>
              </w:rPr>
              <w:t>Site Location</w:t>
            </w:r>
          </w:p>
          <w:p w14:paraId="2F54D7AA" w14:textId="77777777" w:rsidR="00275EF9" w:rsidRPr="00531FDC" w:rsidRDefault="00275EF9">
            <w:pPr>
              <w:rPr>
                <w:sz w:val="16"/>
                <w:szCs w:val="16"/>
              </w:rPr>
            </w:pPr>
            <w:r w:rsidRPr="00531FDC">
              <w:rPr>
                <w:sz w:val="16"/>
                <w:szCs w:val="16"/>
              </w:rPr>
              <w:t>(Please enter full address and post code)</w:t>
            </w:r>
          </w:p>
        </w:tc>
        <w:tc>
          <w:tcPr>
            <w:tcW w:w="9492" w:type="dxa"/>
            <w:gridSpan w:val="3"/>
          </w:tcPr>
          <w:p w14:paraId="64E24E3A" w14:textId="77777777" w:rsidR="00275EF9" w:rsidRDefault="00275EF9"/>
        </w:tc>
      </w:tr>
      <w:tr w:rsidR="00275EF9" w14:paraId="64A1CD24" w14:textId="77777777" w:rsidTr="00BB2B43">
        <w:tc>
          <w:tcPr>
            <w:tcW w:w="4537" w:type="dxa"/>
            <w:gridSpan w:val="2"/>
            <w:shd w:val="clear" w:color="auto" w:fill="DBDBDB" w:themeFill="accent3" w:themeFillTint="66"/>
          </w:tcPr>
          <w:p w14:paraId="2198A73D" w14:textId="77777777" w:rsidR="00275EF9" w:rsidRDefault="00275EF9">
            <w:pPr>
              <w:rPr>
                <w:b/>
              </w:rPr>
            </w:pPr>
            <w:r w:rsidRPr="00275EF9">
              <w:rPr>
                <w:b/>
              </w:rPr>
              <w:t>Inducted By:</w:t>
            </w:r>
          </w:p>
          <w:p w14:paraId="785494FD" w14:textId="77777777" w:rsidR="00275EF9" w:rsidRPr="00275EF9" w:rsidRDefault="00275EF9">
            <w:pPr>
              <w:rPr>
                <w:b/>
              </w:rPr>
            </w:pPr>
          </w:p>
        </w:tc>
        <w:tc>
          <w:tcPr>
            <w:tcW w:w="9492" w:type="dxa"/>
            <w:gridSpan w:val="3"/>
          </w:tcPr>
          <w:p w14:paraId="5FE4B933" w14:textId="77777777" w:rsidR="00275EF9" w:rsidRDefault="00275EF9"/>
        </w:tc>
      </w:tr>
      <w:tr w:rsidR="00275EF9" w14:paraId="5815F2D8" w14:textId="77777777" w:rsidTr="00BB2B43">
        <w:tc>
          <w:tcPr>
            <w:tcW w:w="4537" w:type="dxa"/>
            <w:gridSpan w:val="2"/>
            <w:shd w:val="clear" w:color="auto" w:fill="DBDBDB" w:themeFill="accent3" w:themeFillTint="66"/>
          </w:tcPr>
          <w:p w14:paraId="2E47C255" w14:textId="77777777" w:rsidR="00275EF9" w:rsidRDefault="00275EF9">
            <w:pPr>
              <w:rPr>
                <w:b/>
              </w:rPr>
            </w:pPr>
            <w:r w:rsidRPr="00275EF9">
              <w:rPr>
                <w:b/>
              </w:rPr>
              <w:t>Date</w:t>
            </w:r>
            <w:bookmarkStart w:id="0" w:name="_GoBack"/>
            <w:bookmarkEnd w:id="0"/>
          </w:p>
          <w:p w14:paraId="11F71212" w14:textId="77777777" w:rsidR="00275EF9" w:rsidRPr="00275EF9" w:rsidRDefault="00275EF9">
            <w:pPr>
              <w:rPr>
                <w:b/>
              </w:rPr>
            </w:pPr>
          </w:p>
        </w:tc>
        <w:tc>
          <w:tcPr>
            <w:tcW w:w="2240" w:type="dxa"/>
            <w:gridSpan w:val="2"/>
          </w:tcPr>
          <w:p w14:paraId="4E7CF230" w14:textId="77777777" w:rsidR="00275EF9" w:rsidRDefault="00275EF9"/>
        </w:tc>
        <w:tc>
          <w:tcPr>
            <w:tcW w:w="7252" w:type="dxa"/>
          </w:tcPr>
          <w:p w14:paraId="2A63F760" w14:textId="77777777" w:rsidR="00275EF9" w:rsidRDefault="00275EF9"/>
        </w:tc>
      </w:tr>
      <w:tr w:rsidR="00A73D4C" w14:paraId="2196ACFF" w14:textId="77777777" w:rsidTr="00BB2B43">
        <w:tc>
          <w:tcPr>
            <w:tcW w:w="468" w:type="dxa"/>
            <w:shd w:val="clear" w:color="auto" w:fill="DBDBDB" w:themeFill="accent3" w:themeFillTint="66"/>
          </w:tcPr>
          <w:p w14:paraId="5D12218F" w14:textId="77777777" w:rsidR="00A73D4C" w:rsidRDefault="00A73D4C" w:rsidP="00275EF9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3561" w:type="dxa"/>
            <w:gridSpan w:val="4"/>
            <w:shd w:val="clear" w:color="auto" w:fill="DBDBDB" w:themeFill="accent3" w:themeFillTint="66"/>
          </w:tcPr>
          <w:p w14:paraId="1B9E43AB" w14:textId="01C62B1C" w:rsidR="00F60A0B" w:rsidRPr="007F7B74" w:rsidRDefault="00A73D4C">
            <w:pPr>
              <w:rPr>
                <w:b/>
              </w:rPr>
            </w:pPr>
            <w:r w:rsidRPr="00275EF9">
              <w:rPr>
                <w:b/>
              </w:rPr>
              <w:t>Company Health and S</w:t>
            </w:r>
            <w:r>
              <w:rPr>
                <w:b/>
              </w:rPr>
              <w:t xml:space="preserve">afety </w:t>
            </w:r>
            <w:r w:rsidR="000F6772">
              <w:rPr>
                <w:b/>
              </w:rPr>
              <w:t xml:space="preserve">&amp; Environmental </w:t>
            </w:r>
            <w:r>
              <w:rPr>
                <w:b/>
              </w:rPr>
              <w:t>P</w:t>
            </w:r>
            <w:r w:rsidRPr="00275EF9">
              <w:rPr>
                <w:b/>
              </w:rPr>
              <w:t>olicy</w:t>
            </w:r>
          </w:p>
        </w:tc>
      </w:tr>
      <w:tr w:rsidR="00531FDC" w14:paraId="4E3B0647" w14:textId="77777777" w:rsidTr="00BB2B43">
        <w:trPr>
          <w:trHeight w:val="327"/>
        </w:trPr>
        <w:tc>
          <w:tcPr>
            <w:tcW w:w="468" w:type="dxa"/>
            <w:vMerge w:val="restart"/>
            <w:shd w:val="clear" w:color="auto" w:fill="DBDBDB" w:themeFill="accent3" w:themeFillTint="66"/>
          </w:tcPr>
          <w:p w14:paraId="2C777D1E" w14:textId="77777777" w:rsidR="00531FDC" w:rsidRPr="00275EF9" w:rsidRDefault="00531FDC" w:rsidP="00531FDC">
            <w:pPr>
              <w:rPr>
                <w:b/>
              </w:rPr>
            </w:pPr>
          </w:p>
        </w:tc>
        <w:tc>
          <w:tcPr>
            <w:tcW w:w="4069" w:type="dxa"/>
            <w:vMerge w:val="restart"/>
          </w:tcPr>
          <w:p w14:paraId="5874FED5" w14:textId="2A70792F" w:rsidR="00531FDC" w:rsidRDefault="00531FDC" w:rsidP="00531FDC">
            <w:r w:rsidRPr="00275EF9">
              <w:t>Have you seen and understood the company health and safety policy document?</w:t>
            </w:r>
          </w:p>
          <w:p w14:paraId="37E5D9C4" w14:textId="5A42C6FE" w:rsidR="000F6772" w:rsidRDefault="000F6772" w:rsidP="00531FDC">
            <w:r>
              <w:t xml:space="preserve">Have you </w:t>
            </w:r>
            <w:r w:rsidR="00DE4449">
              <w:t>seen</w:t>
            </w:r>
            <w:r>
              <w:t xml:space="preserve"> the company environmental statement?</w:t>
            </w:r>
          </w:p>
          <w:p w14:paraId="7F07B080" w14:textId="78C27E52" w:rsidR="000F6772" w:rsidRPr="00275EF9" w:rsidRDefault="000F6772" w:rsidP="00531FDC">
            <w:pPr>
              <w:rPr>
                <w:b/>
              </w:rPr>
            </w:pPr>
          </w:p>
        </w:tc>
        <w:tc>
          <w:tcPr>
            <w:tcW w:w="1120" w:type="dxa"/>
            <w:shd w:val="clear" w:color="auto" w:fill="DBDBDB" w:themeFill="accent3" w:themeFillTint="66"/>
          </w:tcPr>
          <w:p w14:paraId="650B1F13" w14:textId="77777777" w:rsidR="00531FDC" w:rsidRPr="0069247B" w:rsidRDefault="00531FDC" w:rsidP="00531FDC">
            <w:pPr>
              <w:jc w:val="center"/>
              <w:rPr>
                <w:b/>
              </w:rPr>
            </w:pPr>
            <w:r w:rsidRPr="0069247B">
              <w:rPr>
                <w:b/>
              </w:rPr>
              <w:t>Yes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76B4106A" w14:textId="77777777" w:rsidR="00531FDC" w:rsidRPr="0069247B" w:rsidRDefault="00531FDC" w:rsidP="00531FDC">
            <w:pPr>
              <w:jc w:val="center"/>
              <w:rPr>
                <w:b/>
              </w:rPr>
            </w:pPr>
            <w:r w:rsidRPr="0069247B">
              <w:rPr>
                <w:b/>
              </w:rPr>
              <w:t>No</w:t>
            </w:r>
          </w:p>
        </w:tc>
        <w:tc>
          <w:tcPr>
            <w:tcW w:w="7252" w:type="dxa"/>
            <w:shd w:val="clear" w:color="auto" w:fill="DBDBDB" w:themeFill="accent3" w:themeFillTint="66"/>
          </w:tcPr>
          <w:p w14:paraId="74E69DA7" w14:textId="77777777" w:rsidR="00531FDC" w:rsidRPr="00531FDC" w:rsidRDefault="00531FDC" w:rsidP="00531FDC">
            <w:pPr>
              <w:jc w:val="center"/>
              <w:rPr>
                <w:b/>
              </w:rPr>
            </w:pPr>
            <w:r w:rsidRPr="00531FDC">
              <w:rPr>
                <w:b/>
              </w:rPr>
              <w:t>Notes</w:t>
            </w:r>
          </w:p>
        </w:tc>
      </w:tr>
      <w:tr w:rsidR="00A73D4C" w14:paraId="1F5885FE" w14:textId="77777777" w:rsidTr="00BB2B43">
        <w:trPr>
          <w:trHeight w:val="326"/>
        </w:trPr>
        <w:tc>
          <w:tcPr>
            <w:tcW w:w="468" w:type="dxa"/>
            <w:vMerge/>
            <w:shd w:val="clear" w:color="auto" w:fill="DBDBDB" w:themeFill="accent3" w:themeFillTint="66"/>
          </w:tcPr>
          <w:p w14:paraId="496CC050" w14:textId="77777777" w:rsidR="00A73D4C" w:rsidRPr="00275EF9" w:rsidRDefault="00A73D4C" w:rsidP="00275EF9">
            <w:pPr>
              <w:rPr>
                <w:b/>
              </w:rPr>
            </w:pPr>
          </w:p>
        </w:tc>
        <w:tc>
          <w:tcPr>
            <w:tcW w:w="4069" w:type="dxa"/>
            <w:vMerge/>
          </w:tcPr>
          <w:p w14:paraId="6C1A93D4" w14:textId="77777777" w:rsidR="00A73D4C" w:rsidRPr="00275EF9" w:rsidRDefault="00A73D4C"/>
        </w:tc>
        <w:tc>
          <w:tcPr>
            <w:tcW w:w="1120" w:type="dxa"/>
          </w:tcPr>
          <w:p w14:paraId="52A612E4" w14:textId="77777777" w:rsidR="00A73D4C" w:rsidRDefault="00A73D4C"/>
        </w:tc>
        <w:tc>
          <w:tcPr>
            <w:tcW w:w="1120" w:type="dxa"/>
          </w:tcPr>
          <w:p w14:paraId="482F9DCD" w14:textId="77777777" w:rsidR="00A73D4C" w:rsidRDefault="00A73D4C"/>
        </w:tc>
        <w:tc>
          <w:tcPr>
            <w:tcW w:w="7252" w:type="dxa"/>
          </w:tcPr>
          <w:p w14:paraId="65C5ADAB" w14:textId="77777777" w:rsidR="00A73D4C" w:rsidRDefault="00A73D4C"/>
          <w:p w14:paraId="6BA45E0C" w14:textId="77777777" w:rsidR="00531FDC" w:rsidRDefault="00531FDC"/>
          <w:p w14:paraId="1BB8E5E7" w14:textId="77777777" w:rsidR="00531FDC" w:rsidRDefault="00531FDC"/>
        </w:tc>
      </w:tr>
      <w:tr w:rsidR="00531FDC" w14:paraId="6C54B94E" w14:textId="77777777" w:rsidTr="00BB2B43">
        <w:trPr>
          <w:trHeight w:val="327"/>
        </w:trPr>
        <w:tc>
          <w:tcPr>
            <w:tcW w:w="468" w:type="dxa"/>
            <w:shd w:val="clear" w:color="auto" w:fill="DBDBDB" w:themeFill="accent3" w:themeFillTint="66"/>
          </w:tcPr>
          <w:p w14:paraId="22192828" w14:textId="77777777" w:rsidR="00531FDC" w:rsidRDefault="00531FDC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3561" w:type="dxa"/>
            <w:gridSpan w:val="4"/>
            <w:shd w:val="clear" w:color="auto" w:fill="DBDBDB" w:themeFill="accent3" w:themeFillTint="66"/>
          </w:tcPr>
          <w:p w14:paraId="3A2659ED" w14:textId="77777777" w:rsidR="00F60A0B" w:rsidRPr="007F7B74" w:rsidRDefault="00531FDC">
            <w:pPr>
              <w:rPr>
                <w:b/>
              </w:rPr>
            </w:pPr>
            <w:r>
              <w:rPr>
                <w:b/>
              </w:rPr>
              <w:t>Emergency Procedures</w:t>
            </w:r>
          </w:p>
        </w:tc>
      </w:tr>
      <w:tr w:rsidR="00531FDC" w14:paraId="2CB3060E" w14:textId="77777777" w:rsidTr="00BB2B43">
        <w:trPr>
          <w:trHeight w:val="327"/>
        </w:trPr>
        <w:tc>
          <w:tcPr>
            <w:tcW w:w="468" w:type="dxa"/>
            <w:vMerge w:val="restart"/>
            <w:shd w:val="clear" w:color="auto" w:fill="DBDBDB" w:themeFill="accent3" w:themeFillTint="66"/>
          </w:tcPr>
          <w:p w14:paraId="0955C7DF" w14:textId="77777777" w:rsidR="00531FDC" w:rsidRPr="00275EF9" w:rsidRDefault="00531FDC" w:rsidP="00531FDC">
            <w:pPr>
              <w:rPr>
                <w:b/>
              </w:rPr>
            </w:pPr>
          </w:p>
        </w:tc>
        <w:tc>
          <w:tcPr>
            <w:tcW w:w="4069" w:type="dxa"/>
            <w:vMerge w:val="restart"/>
          </w:tcPr>
          <w:p w14:paraId="3AE16418" w14:textId="77777777" w:rsidR="00531FDC" w:rsidRPr="00275EF9" w:rsidRDefault="00531FDC" w:rsidP="00531FDC">
            <w:r w:rsidRPr="00275EF9">
              <w:t>Are you aware of the emergency procedures on site?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73C9BB64" w14:textId="77777777" w:rsidR="00531FDC" w:rsidRPr="0069247B" w:rsidRDefault="00531FDC" w:rsidP="00531FDC">
            <w:pPr>
              <w:jc w:val="center"/>
              <w:rPr>
                <w:b/>
              </w:rPr>
            </w:pPr>
            <w:r w:rsidRPr="0069247B">
              <w:rPr>
                <w:b/>
              </w:rPr>
              <w:t>Yes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1D26E0E5" w14:textId="77777777" w:rsidR="00531FDC" w:rsidRPr="0069247B" w:rsidRDefault="00531FDC" w:rsidP="00531FDC">
            <w:pPr>
              <w:jc w:val="center"/>
              <w:rPr>
                <w:b/>
              </w:rPr>
            </w:pPr>
            <w:r w:rsidRPr="0069247B">
              <w:rPr>
                <w:b/>
              </w:rPr>
              <w:t>No</w:t>
            </w:r>
          </w:p>
        </w:tc>
        <w:tc>
          <w:tcPr>
            <w:tcW w:w="7252" w:type="dxa"/>
            <w:shd w:val="clear" w:color="auto" w:fill="DBDBDB" w:themeFill="accent3" w:themeFillTint="66"/>
          </w:tcPr>
          <w:p w14:paraId="778E6484" w14:textId="77777777" w:rsidR="00531FDC" w:rsidRPr="00531FDC" w:rsidRDefault="00531FDC" w:rsidP="00531FDC">
            <w:pPr>
              <w:jc w:val="center"/>
              <w:rPr>
                <w:b/>
              </w:rPr>
            </w:pPr>
            <w:r w:rsidRPr="00531FDC">
              <w:rPr>
                <w:b/>
              </w:rPr>
              <w:t>Notes</w:t>
            </w:r>
          </w:p>
        </w:tc>
      </w:tr>
      <w:tr w:rsidR="006464E1" w14:paraId="50B1A871" w14:textId="77777777" w:rsidTr="00BB2B43">
        <w:trPr>
          <w:trHeight w:val="326"/>
        </w:trPr>
        <w:tc>
          <w:tcPr>
            <w:tcW w:w="468" w:type="dxa"/>
            <w:vMerge/>
            <w:shd w:val="clear" w:color="auto" w:fill="DBDBDB" w:themeFill="accent3" w:themeFillTint="66"/>
          </w:tcPr>
          <w:p w14:paraId="6AFC025A" w14:textId="77777777" w:rsidR="006464E1" w:rsidRDefault="006464E1">
            <w:pPr>
              <w:rPr>
                <w:b/>
              </w:rPr>
            </w:pPr>
          </w:p>
        </w:tc>
        <w:tc>
          <w:tcPr>
            <w:tcW w:w="4069" w:type="dxa"/>
            <w:vMerge/>
          </w:tcPr>
          <w:p w14:paraId="60F32A88" w14:textId="77777777" w:rsidR="006464E1" w:rsidRDefault="006464E1">
            <w:pPr>
              <w:rPr>
                <w:b/>
              </w:rPr>
            </w:pPr>
          </w:p>
        </w:tc>
        <w:tc>
          <w:tcPr>
            <w:tcW w:w="1120" w:type="dxa"/>
          </w:tcPr>
          <w:p w14:paraId="6BB39CB6" w14:textId="77777777" w:rsidR="006464E1" w:rsidRDefault="006464E1"/>
        </w:tc>
        <w:tc>
          <w:tcPr>
            <w:tcW w:w="1120" w:type="dxa"/>
          </w:tcPr>
          <w:p w14:paraId="648FF53D" w14:textId="77777777" w:rsidR="006464E1" w:rsidRDefault="006464E1"/>
        </w:tc>
        <w:tc>
          <w:tcPr>
            <w:tcW w:w="7252" w:type="dxa"/>
          </w:tcPr>
          <w:p w14:paraId="01C02092" w14:textId="77777777" w:rsidR="006464E1" w:rsidRDefault="006464E1"/>
          <w:p w14:paraId="42AE3ABC" w14:textId="77777777" w:rsidR="00531FDC" w:rsidRDefault="00531FDC"/>
          <w:p w14:paraId="311012E5" w14:textId="77777777" w:rsidR="00531FDC" w:rsidRDefault="00531FDC"/>
        </w:tc>
      </w:tr>
      <w:tr w:rsidR="00A73D4C" w14:paraId="2A9762B1" w14:textId="77777777" w:rsidTr="00BB2B43">
        <w:trPr>
          <w:trHeight w:val="257"/>
        </w:trPr>
        <w:tc>
          <w:tcPr>
            <w:tcW w:w="468" w:type="dxa"/>
            <w:shd w:val="clear" w:color="auto" w:fill="DBDBDB" w:themeFill="accent3" w:themeFillTint="66"/>
          </w:tcPr>
          <w:p w14:paraId="4A97DB4E" w14:textId="77777777" w:rsidR="00A73D4C" w:rsidRDefault="00A73D4C">
            <w:pPr>
              <w:rPr>
                <w:b/>
              </w:rPr>
            </w:pPr>
            <w:r>
              <w:rPr>
                <w:b/>
              </w:rPr>
              <w:t>3A</w:t>
            </w:r>
          </w:p>
        </w:tc>
        <w:tc>
          <w:tcPr>
            <w:tcW w:w="13561" w:type="dxa"/>
            <w:gridSpan w:val="4"/>
            <w:shd w:val="clear" w:color="auto" w:fill="DBDBDB" w:themeFill="accent3" w:themeFillTint="66"/>
          </w:tcPr>
          <w:p w14:paraId="3EC51A86" w14:textId="77777777" w:rsidR="00F60A0B" w:rsidRPr="007F7B74" w:rsidRDefault="00A73D4C">
            <w:pPr>
              <w:rPr>
                <w:b/>
              </w:rPr>
            </w:pPr>
            <w:r>
              <w:rPr>
                <w:b/>
              </w:rPr>
              <w:t xml:space="preserve">Site Hazards </w:t>
            </w:r>
          </w:p>
        </w:tc>
      </w:tr>
      <w:tr w:rsidR="00531FDC" w14:paraId="1F6ABA17" w14:textId="77777777" w:rsidTr="00BB2B43">
        <w:trPr>
          <w:trHeight w:val="357"/>
        </w:trPr>
        <w:tc>
          <w:tcPr>
            <w:tcW w:w="468" w:type="dxa"/>
            <w:vMerge w:val="restart"/>
            <w:shd w:val="clear" w:color="auto" w:fill="DBDBDB" w:themeFill="accent3" w:themeFillTint="66"/>
          </w:tcPr>
          <w:p w14:paraId="0CB1FC3E" w14:textId="77777777" w:rsidR="00531FDC" w:rsidRPr="00275EF9" w:rsidRDefault="00531FDC" w:rsidP="00531FDC">
            <w:pPr>
              <w:rPr>
                <w:b/>
              </w:rPr>
            </w:pPr>
          </w:p>
        </w:tc>
        <w:tc>
          <w:tcPr>
            <w:tcW w:w="4069" w:type="dxa"/>
            <w:vMerge w:val="restart"/>
          </w:tcPr>
          <w:p w14:paraId="23268522" w14:textId="6D182DCE" w:rsidR="00531FDC" w:rsidRDefault="00531FDC" w:rsidP="00531FDC">
            <w:pPr>
              <w:rPr>
                <w:b/>
              </w:rPr>
            </w:pPr>
            <w:r>
              <w:rPr>
                <w:b/>
              </w:rPr>
              <w:t>Hazard Identification</w:t>
            </w:r>
          </w:p>
          <w:p w14:paraId="17CE1C15" w14:textId="77777777" w:rsidR="00531FDC" w:rsidRPr="006464E1" w:rsidRDefault="00531FDC" w:rsidP="00531FDC">
            <w:r w:rsidRPr="006464E1">
              <w:t>Have main site hazards been identified?</w:t>
            </w:r>
            <w:r>
              <w:t xml:space="preserve"> 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591803FB" w14:textId="77777777" w:rsidR="00531FDC" w:rsidRPr="0069247B" w:rsidRDefault="00531FDC" w:rsidP="00531FDC">
            <w:pPr>
              <w:jc w:val="center"/>
              <w:rPr>
                <w:b/>
              </w:rPr>
            </w:pPr>
            <w:r w:rsidRPr="0069247B">
              <w:rPr>
                <w:b/>
              </w:rPr>
              <w:t>Yes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095D906D" w14:textId="77777777" w:rsidR="00531FDC" w:rsidRPr="0069247B" w:rsidRDefault="00531FDC" w:rsidP="00531FDC">
            <w:pPr>
              <w:jc w:val="center"/>
              <w:rPr>
                <w:b/>
              </w:rPr>
            </w:pPr>
            <w:r w:rsidRPr="0069247B">
              <w:rPr>
                <w:b/>
              </w:rPr>
              <w:t>No</w:t>
            </w:r>
          </w:p>
        </w:tc>
        <w:tc>
          <w:tcPr>
            <w:tcW w:w="7252" w:type="dxa"/>
            <w:shd w:val="clear" w:color="auto" w:fill="DBDBDB" w:themeFill="accent3" w:themeFillTint="66"/>
          </w:tcPr>
          <w:p w14:paraId="657A49B6" w14:textId="77777777" w:rsidR="00531FDC" w:rsidRPr="00531FDC" w:rsidRDefault="00531FDC" w:rsidP="00531FDC">
            <w:pPr>
              <w:jc w:val="center"/>
              <w:rPr>
                <w:b/>
              </w:rPr>
            </w:pPr>
            <w:r w:rsidRPr="00531FDC">
              <w:rPr>
                <w:b/>
              </w:rPr>
              <w:t>Notes</w:t>
            </w:r>
          </w:p>
        </w:tc>
      </w:tr>
      <w:tr w:rsidR="00F60A0B" w14:paraId="3D5BCCD2" w14:textId="77777777" w:rsidTr="00BB2B43">
        <w:trPr>
          <w:trHeight w:val="357"/>
        </w:trPr>
        <w:tc>
          <w:tcPr>
            <w:tcW w:w="468" w:type="dxa"/>
            <w:vMerge/>
            <w:shd w:val="clear" w:color="auto" w:fill="DBDBDB" w:themeFill="accent3" w:themeFillTint="66"/>
          </w:tcPr>
          <w:p w14:paraId="5C71B834" w14:textId="77777777" w:rsidR="00F60A0B" w:rsidRPr="00275EF9" w:rsidRDefault="00F60A0B">
            <w:pPr>
              <w:rPr>
                <w:b/>
              </w:rPr>
            </w:pPr>
          </w:p>
        </w:tc>
        <w:tc>
          <w:tcPr>
            <w:tcW w:w="4069" w:type="dxa"/>
            <w:vMerge/>
          </w:tcPr>
          <w:p w14:paraId="11B49768" w14:textId="77777777" w:rsidR="00F60A0B" w:rsidRDefault="00F60A0B">
            <w:pPr>
              <w:rPr>
                <w:b/>
              </w:rPr>
            </w:pPr>
          </w:p>
        </w:tc>
        <w:tc>
          <w:tcPr>
            <w:tcW w:w="1120" w:type="dxa"/>
          </w:tcPr>
          <w:p w14:paraId="58213590" w14:textId="77777777" w:rsidR="00F60A0B" w:rsidRDefault="00F60A0B"/>
        </w:tc>
        <w:tc>
          <w:tcPr>
            <w:tcW w:w="1120" w:type="dxa"/>
          </w:tcPr>
          <w:p w14:paraId="0D10CBC7" w14:textId="77777777" w:rsidR="00F60A0B" w:rsidRDefault="00F60A0B"/>
        </w:tc>
        <w:tc>
          <w:tcPr>
            <w:tcW w:w="7252" w:type="dxa"/>
          </w:tcPr>
          <w:p w14:paraId="58664B70" w14:textId="77777777" w:rsidR="00F60A0B" w:rsidRDefault="00F60A0B"/>
          <w:p w14:paraId="6768DFBA" w14:textId="77777777" w:rsidR="00F60A0B" w:rsidRDefault="00F60A0B"/>
        </w:tc>
      </w:tr>
      <w:tr w:rsidR="00531FDC" w14:paraId="3CFD8E0F" w14:textId="77777777" w:rsidTr="00BB2B43">
        <w:tc>
          <w:tcPr>
            <w:tcW w:w="468" w:type="dxa"/>
            <w:shd w:val="clear" w:color="auto" w:fill="DBDBDB" w:themeFill="accent3" w:themeFillTint="66"/>
          </w:tcPr>
          <w:p w14:paraId="05CD5D7F" w14:textId="77777777" w:rsidR="00531FDC" w:rsidRDefault="00531FDC">
            <w:pPr>
              <w:rPr>
                <w:b/>
              </w:rPr>
            </w:pPr>
            <w:r>
              <w:rPr>
                <w:b/>
              </w:rPr>
              <w:t>3B</w:t>
            </w:r>
          </w:p>
        </w:tc>
        <w:tc>
          <w:tcPr>
            <w:tcW w:w="13561" w:type="dxa"/>
            <w:gridSpan w:val="4"/>
            <w:shd w:val="clear" w:color="auto" w:fill="DBDBDB" w:themeFill="accent3" w:themeFillTint="66"/>
          </w:tcPr>
          <w:p w14:paraId="3288965F" w14:textId="0EA927B3" w:rsidR="00F60A0B" w:rsidRPr="007F7B74" w:rsidRDefault="00531FDC">
            <w:pPr>
              <w:rPr>
                <w:b/>
              </w:rPr>
            </w:pPr>
            <w:r w:rsidRPr="006464E1">
              <w:rPr>
                <w:b/>
              </w:rPr>
              <w:t>S</w:t>
            </w:r>
            <w:r>
              <w:rPr>
                <w:b/>
              </w:rPr>
              <w:t>ite hazards</w:t>
            </w:r>
          </w:p>
        </w:tc>
      </w:tr>
      <w:tr w:rsidR="00531FDC" w14:paraId="11129837" w14:textId="77777777" w:rsidTr="00BB2B43">
        <w:trPr>
          <w:trHeight w:val="218"/>
        </w:trPr>
        <w:tc>
          <w:tcPr>
            <w:tcW w:w="468" w:type="dxa"/>
            <w:vMerge w:val="restart"/>
            <w:shd w:val="clear" w:color="auto" w:fill="DBDBDB" w:themeFill="accent3" w:themeFillTint="66"/>
          </w:tcPr>
          <w:p w14:paraId="663F9D3B" w14:textId="77777777" w:rsidR="00531FDC" w:rsidRDefault="00531FDC" w:rsidP="00531FDC">
            <w:pPr>
              <w:rPr>
                <w:b/>
              </w:rPr>
            </w:pPr>
          </w:p>
        </w:tc>
        <w:tc>
          <w:tcPr>
            <w:tcW w:w="4069" w:type="dxa"/>
            <w:vMerge w:val="restart"/>
          </w:tcPr>
          <w:p w14:paraId="317FBAB9" w14:textId="77777777" w:rsidR="00531FDC" w:rsidRPr="006464E1" w:rsidRDefault="00531FDC" w:rsidP="00531FDC">
            <w:r w:rsidRPr="006464E1">
              <w:t xml:space="preserve">Have any hazards that may be created during the work been identified? 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0C2B2054" w14:textId="77777777" w:rsidR="00531FDC" w:rsidRPr="0069247B" w:rsidRDefault="00531FDC" w:rsidP="00531FDC">
            <w:pPr>
              <w:jc w:val="center"/>
              <w:rPr>
                <w:b/>
              </w:rPr>
            </w:pPr>
            <w:r w:rsidRPr="0069247B">
              <w:rPr>
                <w:b/>
              </w:rPr>
              <w:t>Yes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6D83F72D" w14:textId="77777777" w:rsidR="00531FDC" w:rsidRPr="0069247B" w:rsidRDefault="00531FDC" w:rsidP="00531FDC">
            <w:pPr>
              <w:jc w:val="center"/>
              <w:rPr>
                <w:b/>
              </w:rPr>
            </w:pPr>
            <w:r w:rsidRPr="0069247B">
              <w:rPr>
                <w:b/>
              </w:rPr>
              <w:t>No</w:t>
            </w:r>
          </w:p>
        </w:tc>
        <w:tc>
          <w:tcPr>
            <w:tcW w:w="7252" w:type="dxa"/>
            <w:shd w:val="clear" w:color="auto" w:fill="DBDBDB" w:themeFill="accent3" w:themeFillTint="66"/>
          </w:tcPr>
          <w:p w14:paraId="7AAE702E" w14:textId="77777777" w:rsidR="00531FDC" w:rsidRPr="00531FDC" w:rsidRDefault="00531FDC" w:rsidP="00531FDC">
            <w:pPr>
              <w:jc w:val="center"/>
              <w:rPr>
                <w:b/>
              </w:rPr>
            </w:pPr>
            <w:r w:rsidRPr="00531FDC">
              <w:rPr>
                <w:b/>
              </w:rPr>
              <w:t>Notes</w:t>
            </w:r>
          </w:p>
        </w:tc>
      </w:tr>
      <w:tr w:rsidR="00F60A0B" w14:paraId="6EC1079D" w14:textId="77777777" w:rsidTr="00BB2B43">
        <w:trPr>
          <w:trHeight w:val="218"/>
        </w:trPr>
        <w:tc>
          <w:tcPr>
            <w:tcW w:w="468" w:type="dxa"/>
            <w:vMerge/>
            <w:shd w:val="clear" w:color="auto" w:fill="DBDBDB" w:themeFill="accent3" w:themeFillTint="66"/>
          </w:tcPr>
          <w:p w14:paraId="11662111" w14:textId="77777777" w:rsidR="00F60A0B" w:rsidRDefault="00F60A0B">
            <w:pPr>
              <w:rPr>
                <w:b/>
              </w:rPr>
            </w:pPr>
          </w:p>
        </w:tc>
        <w:tc>
          <w:tcPr>
            <w:tcW w:w="4069" w:type="dxa"/>
            <w:vMerge/>
          </w:tcPr>
          <w:p w14:paraId="160F4DAA" w14:textId="77777777" w:rsidR="00F60A0B" w:rsidRPr="006464E1" w:rsidRDefault="00F60A0B"/>
        </w:tc>
        <w:tc>
          <w:tcPr>
            <w:tcW w:w="1120" w:type="dxa"/>
          </w:tcPr>
          <w:p w14:paraId="642326FB" w14:textId="77777777" w:rsidR="00F60A0B" w:rsidRDefault="00F60A0B"/>
        </w:tc>
        <w:tc>
          <w:tcPr>
            <w:tcW w:w="1120" w:type="dxa"/>
          </w:tcPr>
          <w:p w14:paraId="339B5C2D" w14:textId="77777777" w:rsidR="00F60A0B" w:rsidRDefault="00F60A0B"/>
        </w:tc>
        <w:tc>
          <w:tcPr>
            <w:tcW w:w="7252" w:type="dxa"/>
          </w:tcPr>
          <w:p w14:paraId="6A2C00E3" w14:textId="77777777" w:rsidR="00F60A0B" w:rsidRDefault="00F60A0B"/>
          <w:p w14:paraId="352AFCCD" w14:textId="77777777" w:rsidR="00F60A0B" w:rsidRDefault="00F60A0B"/>
          <w:p w14:paraId="4D31135F" w14:textId="77777777" w:rsidR="00F60A0B" w:rsidRDefault="00F60A0B"/>
        </w:tc>
      </w:tr>
      <w:tr w:rsidR="00531FDC" w14:paraId="12E84A16" w14:textId="77777777" w:rsidTr="00BB2B43">
        <w:tc>
          <w:tcPr>
            <w:tcW w:w="468" w:type="dxa"/>
            <w:shd w:val="clear" w:color="auto" w:fill="DBDBDB" w:themeFill="accent3" w:themeFillTint="66"/>
          </w:tcPr>
          <w:p w14:paraId="7E4E05A5" w14:textId="77777777" w:rsidR="00531FDC" w:rsidRDefault="00531FDC">
            <w:pPr>
              <w:rPr>
                <w:b/>
              </w:rPr>
            </w:pPr>
            <w:r>
              <w:rPr>
                <w:b/>
              </w:rPr>
              <w:lastRenderedPageBreak/>
              <w:t>3C</w:t>
            </w:r>
          </w:p>
        </w:tc>
        <w:tc>
          <w:tcPr>
            <w:tcW w:w="13561" w:type="dxa"/>
            <w:gridSpan w:val="4"/>
            <w:shd w:val="clear" w:color="auto" w:fill="DBDBDB" w:themeFill="accent3" w:themeFillTint="66"/>
          </w:tcPr>
          <w:p w14:paraId="123B95A3" w14:textId="77777777" w:rsidR="00F60A0B" w:rsidRPr="007F7B74" w:rsidRDefault="00531FDC">
            <w:pPr>
              <w:rPr>
                <w:b/>
              </w:rPr>
            </w:pPr>
            <w:r>
              <w:rPr>
                <w:b/>
              </w:rPr>
              <w:t xml:space="preserve">Hazard &amp; Risk </w:t>
            </w:r>
            <w:r w:rsidRPr="006464E1">
              <w:rPr>
                <w:b/>
              </w:rPr>
              <w:t>Controls</w:t>
            </w:r>
          </w:p>
        </w:tc>
      </w:tr>
      <w:tr w:rsidR="00531FDC" w14:paraId="001D3902" w14:textId="77777777" w:rsidTr="00BB2B43">
        <w:trPr>
          <w:trHeight w:val="218"/>
        </w:trPr>
        <w:tc>
          <w:tcPr>
            <w:tcW w:w="468" w:type="dxa"/>
            <w:vMerge w:val="restart"/>
            <w:shd w:val="clear" w:color="auto" w:fill="DBDBDB" w:themeFill="accent3" w:themeFillTint="66"/>
          </w:tcPr>
          <w:p w14:paraId="746EE67C" w14:textId="77777777" w:rsidR="00531FDC" w:rsidRDefault="00531FDC" w:rsidP="00531FDC">
            <w:pPr>
              <w:rPr>
                <w:b/>
              </w:rPr>
            </w:pPr>
          </w:p>
        </w:tc>
        <w:tc>
          <w:tcPr>
            <w:tcW w:w="4069" w:type="dxa"/>
            <w:vMerge w:val="restart"/>
          </w:tcPr>
          <w:p w14:paraId="5D8D2199" w14:textId="77777777" w:rsidR="00531FDC" w:rsidRDefault="00531FDC" w:rsidP="00531FDC">
            <w:r w:rsidRPr="006464E1">
              <w:t xml:space="preserve">Have the controls for these hazards been explained? </w:t>
            </w:r>
          </w:p>
          <w:p w14:paraId="0A4EE2D8" w14:textId="77777777" w:rsidR="00F60A0B" w:rsidRDefault="00F60A0B" w:rsidP="00531FDC"/>
          <w:p w14:paraId="0F614067" w14:textId="77777777" w:rsidR="00F60A0B" w:rsidRPr="006464E1" w:rsidRDefault="00F60A0B" w:rsidP="00531FDC"/>
        </w:tc>
        <w:tc>
          <w:tcPr>
            <w:tcW w:w="1120" w:type="dxa"/>
            <w:shd w:val="clear" w:color="auto" w:fill="DBDBDB" w:themeFill="accent3" w:themeFillTint="66"/>
          </w:tcPr>
          <w:p w14:paraId="20F07148" w14:textId="77777777" w:rsidR="00531FDC" w:rsidRPr="0069247B" w:rsidRDefault="00531FDC" w:rsidP="00531FDC">
            <w:pPr>
              <w:jc w:val="center"/>
              <w:rPr>
                <w:b/>
              </w:rPr>
            </w:pPr>
            <w:r w:rsidRPr="0069247B">
              <w:rPr>
                <w:b/>
              </w:rPr>
              <w:t>Yes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4336A408" w14:textId="77777777" w:rsidR="00531FDC" w:rsidRPr="0069247B" w:rsidRDefault="00531FDC" w:rsidP="00531FDC">
            <w:pPr>
              <w:jc w:val="center"/>
              <w:rPr>
                <w:b/>
              </w:rPr>
            </w:pPr>
            <w:r w:rsidRPr="0069247B">
              <w:rPr>
                <w:b/>
              </w:rPr>
              <w:t>No</w:t>
            </w:r>
          </w:p>
        </w:tc>
        <w:tc>
          <w:tcPr>
            <w:tcW w:w="7252" w:type="dxa"/>
            <w:shd w:val="clear" w:color="auto" w:fill="DBDBDB" w:themeFill="accent3" w:themeFillTint="66"/>
          </w:tcPr>
          <w:p w14:paraId="223FAEAF" w14:textId="77777777" w:rsidR="00531FDC" w:rsidRPr="00531FDC" w:rsidRDefault="00531FDC" w:rsidP="00531FDC">
            <w:pPr>
              <w:jc w:val="center"/>
              <w:rPr>
                <w:b/>
              </w:rPr>
            </w:pPr>
            <w:r w:rsidRPr="00531FDC">
              <w:rPr>
                <w:b/>
              </w:rPr>
              <w:t>Notes</w:t>
            </w:r>
          </w:p>
        </w:tc>
      </w:tr>
      <w:tr w:rsidR="00F60A0B" w14:paraId="077AF867" w14:textId="77777777" w:rsidTr="00BB2B43">
        <w:trPr>
          <w:trHeight w:val="218"/>
        </w:trPr>
        <w:tc>
          <w:tcPr>
            <w:tcW w:w="468" w:type="dxa"/>
            <w:vMerge/>
            <w:shd w:val="clear" w:color="auto" w:fill="DBDBDB" w:themeFill="accent3" w:themeFillTint="66"/>
          </w:tcPr>
          <w:p w14:paraId="7C20B580" w14:textId="77777777" w:rsidR="00F60A0B" w:rsidRDefault="00F60A0B">
            <w:pPr>
              <w:rPr>
                <w:b/>
              </w:rPr>
            </w:pPr>
          </w:p>
        </w:tc>
        <w:tc>
          <w:tcPr>
            <w:tcW w:w="4069" w:type="dxa"/>
            <w:vMerge/>
          </w:tcPr>
          <w:p w14:paraId="0DDFDD0D" w14:textId="77777777" w:rsidR="00F60A0B" w:rsidRPr="006464E1" w:rsidRDefault="00F60A0B"/>
        </w:tc>
        <w:tc>
          <w:tcPr>
            <w:tcW w:w="1120" w:type="dxa"/>
          </w:tcPr>
          <w:p w14:paraId="602FECA6" w14:textId="77777777" w:rsidR="00F60A0B" w:rsidRDefault="00F60A0B"/>
        </w:tc>
        <w:tc>
          <w:tcPr>
            <w:tcW w:w="1120" w:type="dxa"/>
          </w:tcPr>
          <w:p w14:paraId="29968D99" w14:textId="77777777" w:rsidR="00F60A0B" w:rsidRDefault="00F60A0B"/>
        </w:tc>
        <w:tc>
          <w:tcPr>
            <w:tcW w:w="7252" w:type="dxa"/>
          </w:tcPr>
          <w:p w14:paraId="0FC2F2A3" w14:textId="77777777" w:rsidR="00F60A0B" w:rsidRDefault="00F60A0B"/>
          <w:p w14:paraId="44E318B4" w14:textId="77777777" w:rsidR="00F60A0B" w:rsidRDefault="00F60A0B"/>
          <w:p w14:paraId="573781CA" w14:textId="77777777" w:rsidR="00F60A0B" w:rsidRDefault="00F60A0B"/>
        </w:tc>
      </w:tr>
      <w:tr w:rsidR="00531FDC" w14:paraId="7767B65F" w14:textId="77777777" w:rsidTr="00BB2B43">
        <w:tc>
          <w:tcPr>
            <w:tcW w:w="468" w:type="dxa"/>
            <w:shd w:val="clear" w:color="auto" w:fill="DBDBDB" w:themeFill="accent3" w:themeFillTint="66"/>
          </w:tcPr>
          <w:p w14:paraId="13984EFA" w14:textId="77777777" w:rsidR="00531FDC" w:rsidRDefault="00531FDC">
            <w:pPr>
              <w:rPr>
                <w:b/>
              </w:rPr>
            </w:pPr>
            <w:r>
              <w:rPr>
                <w:b/>
              </w:rPr>
              <w:t>3D</w:t>
            </w:r>
          </w:p>
        </w:tc>
        <w:tc>
          <w:tcPr>
            <w:tcW w:w="13561" w:type="dxa"/>
            <w:gridSpan w:val="4"/>
            <w:shd w:val="clear" w:color="auto" w:fill="DBDBDB" w:themeFill="accent3" w:themeFillTint="66"/>
          </w:tcPr>
          <w:p w14:paraId="551A9234" w14:textId="77777777" w:rsidR="00F60A0B" w:rsidRPr="007F7B74" w:rsidRDefault="00531FDC">
            <w:pPr>
              <w:rPr>
                <w:b/>
              </w:rPr>
            </w:pPr>
            <w:r w:rsidRPr="00A73D4C">
              <w:rPr>
                <w:b/>
              </w:rPr>
              <w:t>Notification of new hazards</w:t>
            </w:r>
          </w:p>
        </w:tc>
      </w:tr>
      <w:tr w:rsidR="00531FDC" w14:paraId="68569843" w14:textId="77777777" w:rsidTr="00BB2B43">
        <w:trPr>
          <w:trHeight w:val="218"/>
        </w:trPr>
        <w:tc>
          <w:tcPr>
            <w:tcW w:w="468" w:type="dxa"/>
            <w:vMerge w:val="restart"/>
            <w:shd w:val="clear" w:color="auto" w:fill="DBDBDB" w:themeFill="accent3" w:themeFillTint="66"/>
          </w:tcPr>
          <w:p w14:paraId="60CC406A" w14:textId="77777777" w:rsidR="00531FDC" w:rsidRDefault="00531FDC" w:rsidP="00531FDC">
            <w:pPr>
              <w:rPr>
                <w:b/>
              </w:rPr>
            </w:pPr>
          </w:p>
        </w:tc>
        <w:tc>
          <w:tcPr>
            <w:tcW w:w="4069" w:type="dxa"/>
            <w:vMerge w:val="restart"/>
          </w:tcPr>
          <w:p w14:paraId="16CFFD8C" w14:textId="77777777" w:rsidR="00531FDC" w:rsidRPr="00275EF9" w:rsidRDefault="00531FDC" w:rsidP="00531FDC">
            <w:pPr>
              <w:rPr>
                <w:b/>
              </w:rPr>
            </w:pPr>
            <w:r>
              <w:t>Has the process for</w:t>
            </w:r>
            <w:r w:rsidRPr="006464E1">
              <w:t xml:space="preserve"> process for notification of new hazards </w:t>
            </w:r>
            <w:r>
              <w:t>been explained?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443EB1EF" w14:textId="77777777" w:rsidR="00531FDC" w:rsidRPr="0069247B" w:rsidRDefault="00531FDC" w:rsidP="00531FDC">
            <w:pPr>
              <w:jc w:val="center"/>
              <w:rPr>
                <w:b/>
              </w:rPr>
            </w:pPr>
            <w:r w:rsidRPr="0069247B">
              <w:rPr>
                <w:b/>
              </w:rPr>
              <w:t>Yes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343D0201" w14:textId="77777777" w:rsidR="00531FDC" w:rsidRPr="0069247B" w:rsidRDefault="00531FDC" w:rsidP="00531FDC">
            <w:pPr>
              <w:jc w:val="center"/>
              <w:rPr>
                <w:b/>
              </w:rPr>
            </w:pPr>
            <w:r w:rsidRPr="0069247B">
              <w:rPr>
                <w:b/>
              </w:rPr>
              <w:t>No</w:t>
            </w:r>
          </w:p>
        </w:tc>
        <w:tc>
          <w:tcPr>
            <w:tcW w:w="7252" w:type="dxa"/>
            <w:shd w:val="clear" w:color="auto" w:fill="DBDBDB" w:themeFill="accent3" w:themeFillTint="66"/>
          </w:tcPr>
          <w:p w14:paraId="2382B496" w14:textId="77777777" w:rsidR="00531FDC" w:rsidRPr="00531FDC" w:rsidRDefault="00531FDC" w:rsidP="00531FDC">
            <w:pPr>
              <w:jc w:val="center"/>
              <w:rPr>
                <w:b/>
              </w:rPr>
            </w:pPr>
            <w:r w:rsidRPr="00531FDC">
              <w:rPr>
                <w:b/>
              </w:rPr>
              <w:t>Notes</w:t>
            </w:r>
          </w:p>
        </w:tc>
      </w:tr>
      <w:tr w:rsidR="00F60A0B" w14:paraId="753A6C5D" w14:textId="77777777" w:rsidTr="00BB2B43">
        <w:trPr>
          <w:trHeight w:val="218"/>
        </w:trPr>
        <w:tc>
          <w:tcPr>
            <w:tcW w:w="468" w:type="dxa"/>
            <w:vMerge/>
            <w:shd w:val="clear" w:color="auto" w:fill="DBDBDB" w:themeFill="accent3" w:themeFillTint="66"/>
          </w:tcPr>
          <w:p w14:paraId="5D1C1DE7" w14:textId="77777777" w:rsidR="00F60A0B" w:rsidRDefault="00F60A0B">
            <w:pPr>
              <w:rPr>
                <w:b/>
              </w:rPr>
            </w:pPr>
          </w:p>
        </w:tc>
        <w:tc>
          <w:tcPr>
            <w:tcW w:w="4069" w:type="dxa"/>
            <w:vMerge/>
          </w:tcPr>
          <w:p w14:paraId="1AB3FF69" w14:textId="77777777" w:rsidR="00F60A0B" w:rsidRDefault="00F60A0B" w:rsidP="006464E1"/>
        </w:tc>
        <w:tc>
          <w:tcPr>
            <w:tcW w:w="1120" w:type="dxa"/>
          </w:tcPr>
          <w:p w14:paraId="065A267B" w14:textId="77777777" w:rsidR="00F60A0B" w:rsidRDefault="00F60A0B"/>
        </w:tc>
        <w:tc>
          <w:tcPr>
            <w:tcW w:w="1120" w:type="dxa"/>
          </w:tcPr>
          <w:p w14:paraId="4B82ED29" w14:textId="77777777" w:rsidR="00F60A0B" w:rsidRDefault="00F60A0B"/>
        </w:tc>
        <w:tc>
          <w:tcPr>
            <w:tcW w:w="7252" w:type="dxa"/>
          </w:tcPr>
          <w:p w14:paraId="78D12BBC" w14:textId="77777777" w:rsidR="00F60A0B" w:rsidRDefault="00F60A0B"/>
          <w:p w14:paraId="0B87D671" w14:textId="77777777" w:rsidR="00F60A0B" w:rsidRDefault="00F60A0B"/>
        </w:tc>
      </w:tr>
      <w:tr w:rsidR="00531FDC" w14:paraId="28191647" w14:textId="77777777" w:rsidTr="00BB2B43">
        <w:tc>
          <w:tcPr>
            <w:tcW w:w="468" w:type="dxa"/>
            <w:shd w:val="clear" w:color="auto" w:fill="DBDBDB" w:themeFill="accent3" w:themeFillTint="66"/>
          </w:tcPr>
          <w:p w14:paraId="5D5C1848" w14:textId="77777777" w:rsidR="00531FDC" w:rsidRDefault="00531FD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61" w:type="dxa"/>
            <w:gridSpan w:val="4"/>
            <w:shd w:val="clear" w:color="auto" w:fill="DBDBDB" w:themeFill="accent3" w:themeFillTint="66"/>
          </w:tcPr>
          <w:p w14:paraId="311C5C99" w14:textId="77777777" w:rsidR="00F60A0B" w:rsidRPr="007F7B74" w:rsidRDefault="00531FDC">
            <w:pPr>
              <w:rPr>
                <w:b/>
              </w:rPr>
            </w:pPr>
            <w:r w:rsidRPr="005D4533">
              <w:rPr>
                <w:b/>
              </w:rPr>
              <w:t>Safety Equipment</w:t>
            </w:r>
          </w:p>
        </w:tc>
      </w:tr>
      <w:tr w:rsidR="00531FDC" w14:paraId="5E0DF62D" w14:textId="77777777" w:rsidTr="00BB2B43">
        <w:trPr>
          <w:trHeight w:val="327"/>
        </w:trPr>
        <w:tc>
          <w:tcPr>
            <w:tcW w:w="468" w:type="dxa"/>
            <w:vMerge w:val="restart"/>
            <w:shd w:val="clear" w:color="auto" w:fill="DBDBDB" w:themeFill="accent3" w:themeFillTint="66"/>
          </w:tcPr>
          <w:p w14:paraId="65785A36" w14:textId="77777777" w:rsidR="00531FDC" w:rsidRDefault="00531FDC" w:rsidP="00531FDC">
            <w:pPr>
              <w:rPr>
                <w:b/>
              </w:rPr>
            </w:pPr>
            <w:r>
              <w:rPr>
                <w:b/>
              </w:rPr>
              <w:t>4A</w:t>
            </w:r>
          </w:p>
        </w:tc>
        <w:tc>
          <w:tcPr>
            <w:tcW w:w="4069" w:type="dxa"/>
            <w:vMerge w:val="restart"/>
          </w:tcPr>
          <w:p w14:paraId="5529C134" w14:textId="77777777" w:rsidR="00531FDC" w:rsidRPr="00A73D4C" w:rsidRDefault="00531FDC" w:rsidP="00531FDC">
            <w:pPr>
              <w:rPr>
                <w:b/>
              </w:rPr>
            </w:pPr>
            <w:r w:rsidRPr="00A73D4C">
              <w:rPr>
                <w:b/>
              </w:rPr>
              <w:t>First Aid</w:t>
            </w:r>
          </w:p>
          <w:p w14:paraId="3DE5BDD5" w14:textId="77777777" w:rsidR="00531FDC" w:rsidRPr="00A73D4C" w:rsidRDefault="00531FDC" w:rsidP="00531FDC">
            <w:r w:rsidRPr="00A73D4C">
              <w:t>Have you been advised of the location of the first aid kit?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31B07B55" w14:textId="77777777" w:rsidR="00531FDC" w:rsidRPr="0069247B" w:rsidRDefault="00531FDC" w:rsidP="00531FDC">
            <w:pPr>
              <w:jc w:val="center"/>
              <w:rPr>
                <w:b/>
              </w:rPr>
            </w:pPr>
            <w:r w:rsidRPr="0069247B">
              <w:rPr>
                <w:b/>
              </w:rPr>
              <w:t>Yes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5A783562" w14:textId="77777777" w:rsidR="00531FDC" w:rsidRPr="0069247B" w:rsidRDefault="00531FDC" w:rsidP="00531FDC">
            <w:pPr>
              <w:jc w:val="center"/>
              <w:rPr>
                <w:b/>
              </w:rPr>
            </w:pPr>
            <w:r w:rsidRPr="0069247B">
              <w:rPr>
                <w:b/>
              </w:rPr>
              <w:t>No</w:t>
            </w:r>
          </w:p>
        </w:tc>
        <w:tc>
          <w:tcPr>
            <w:tcW w:w="7252" w:type="dxa"/>
            <w:shd w:val="clear" w:color="auto" w:fill="DBDBDB" w:themeFill="accent3" w:themeFillTint="66"/>
          </w:tcPr>
          <w:p w14:paraId="50A4D1B5" w14:textId="77777777" w:rsidR="00531FDC" w:rsidRPr="00531FDC" w:rsidRDefault="00531FDC" w:rsidP="00531FDC">
            <w:pPr>
              <w:jc w:val="center"/>
              <w:rPr>
                <w:b/>
              </w:rPr>
            </w:pPr>
            <w:r w:rsidRPr="00531FDC">
              <w:rPr>
                <w:b/>
              </w:rPr>
              <w:t>Notes</w:t>
            </w:r>
          </w:p>
        </w:tc>
      </w:tr>
      <w:tr w:rsidR="00F60A0B" w14:paraId="2DABBFF8" w14:textId="77777777" w:rsidTr="00BB2B43">
        <w:trPr>
          <w:trHeight w:val="326"/>
        </w:trPr>
        <w:tc>
          <w:tcPr>
            <w:tcW w:w="468" w:type="dxa"/>
            <w:vMerge/>
            <w:shd w:val="clear" w:color="auto" w:fill="DBDBDB" w:themeFill="accent3" w:themeFillTint="66"/>
          </w:tcPr>
          <w:p w14:paraId="58AA0BFD" w14:textId="77777777" w:rsidR="00F60A0B" w:rsidRDefault="00F60A0B">
            <w:pPr>
              <w:rPr>
                <w:b/>
              </w:rPr>
            </w:pPr>
          </w:p>
        </w:tc>
        <w:tc>
          <w:tcPr>
            <w:tcW w:w="4069" w:type="dxa"/>
            <w:vMerge/>
          </w:tcPr>
          <w:p w14:paraId="0E9ADB7B" w14:textId="77777777" w:rsidR="00F60A0B" w:rsidRPr="00A73D4C" w:rsidRDefault="00F60A0B">
            <w:pPr>
              <w:rPr>
                <w:b/>
              </w:rPr>
            </w:pPr>
          </w:p>
        </w:tc>
        <w:tc>
          <w:tcPr>
            <w:tcW w:w="1120" w:type="dxa"/>
          </w:tcPr>
          <w:p w14:paraId="65E2A6BE" w14:textId="77777777" w:rsidR="00F60A0B" w:rsidRDefault="00F60A0B"/>
        </w:tc>
        <w:tc>
          <w:tcPr>
            <w:tcW w:w="1120" w:type="dxa"/>
          </w:tcPr>
          <w:p w14:paraId="4323B58B" w14:textId="77777777" w:rsidR="00F60A0B" w:rsidRDefault="00F60A0B"/>
        </w:tc>
        <w:tc>
          <w:tcPr>
            <w:tcW w:w="7252" w:type="dxa"/>
          </w:tcPr>
          <w:p w14:paraId="4BF86C43" w14:textId="77777777" w:rsidR="00F60A0B" w:rsidRDefault="00F60A0B"/>
          <w:p w14:paraId="145E2D38" w14:textId="77777777" w:rsidR="00F60A0B" w:rsidRDefault="00F60A0B"/>
          <w:p w14:paraId="7BF97FE0" w14:textId="77777777" w:rsidR="00F60A0B" w:rsidRDefault="00F60A0B"/>
        </w:tc>
      </w:tr>
      <w:tr w:rsidR="00531FDC" w14:paraId="41EC4515" w14:textId="77777777" w:rsidTr="00BB2B43">
        <w:trPr>
          <w:trHeight w:val="327"/>
        </w:trPr>
        <w:tc>
          <w:tcPr>
            <w:tcW w:w="468" w:type="dxa"/>
            <w:vMerge w:val="restart"/>
            <w:shd w:val="clear" w:color="auto" w:fill="DBDBDB" w:themeFill="accent3" w:themeFillTint="66"/>
          </w:tcPr>
          <w:p w14:paraId="30F04FDB" w14:textId="77777777" w:rsidR="00531FDC" w:rsidRDefault="00531FDC" w:rsidP="00531FDC">
            <w:pPr>
              <w:rPr>
                <w:b/>
              </w:rPr>
            </w:pPr>
            <w:r>
              <w:rPr>
                <w:b/>
              </w:rPr>
              <w:t>4B</w:t>
            </w:r>
          </w:p>
        </w:tc>
        <w:tc>
          <w:tcPr>
            <w:tcW w:w="4069" w:type="dxa"/>
            <w:vMerge w:val="restart"/>
          </w:tcPr>
          <w:p w14:paraId="0E345855" w14:textId="77777777" w:rsidR="00531FDC" w:rsidRPr="00A73D4C" w:rsidRDefault="00531FDC" w:rsidP="00531FDC">
            <w:r w:rsidRPr="00A73D4C">
              <w:t>Have you been advised of the location and distance to the nearest hospital accident and emergency department?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092D6B35" w14:textId="77777777" w:rsidR="00531FDC" w:rsidRPr="0069247B" w:rsidRDefault="00531FDC" w:rsidP="00531FDC">
            <w:pPr>
              <w:jc w:val="center"/>
              <w:rPr>
                <w:b/>
              </w:rPr>
            </w:pPr>
            <w:r w:rsidRPr="0069247B">
              <w:rPr>
                <w:b/>
              </w:rPr>
              <w:t>Yes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2E7677D1" w14:textId="77777777" w:rsidR="00531FDC" w:rsidRPr="0069247B" w:rsidRDefault="00531FDC" w:rsidP="00531FDC">
            <w:pPr>
              <w:jc w:val="center"/>
              <w:rPr>
                <w:b/>
              </w:rPr>
            </w:pPr>
            <w:r w:rsidRPr="0069247B">
              <w:rPr>
                <w:b/>
              </w:rPr>
              <w:t>No</w:t>
            </w:r>
          </w:p>
        </w:tc>
        <w:tc>
          <w:tcPr>
            <w:tcW w:w="7252" w:type="dxa"/>
            <w:shd w:val="clear" w:color="auto" w:fill="DBDBDB" w:themeFill="accent3" w:themeFillTint="66"/>
          </w:tcPr>
          <w:p w14:paraId="11DF632C" w14:textId="77777777" w:rsidR="00531FDC" w:rsidRPr="00531FDC" w:rsidRDefault="00531FDC" w:rsidP="00531FDC">
            <w:pPr>
              <w:jc w:val="center"/>
              <w:rPr>
                <w:b/>
              </w:rPr>
            </w:pPr>
            <w:r w:rsidRPr="00531FDC">
              <w:rPr>
                <w:b/>
              </w:rPr>
              <w:t>Notes</w:t>
            </w:r>
          </w:p>
        </w:tc>
      </w:tr>
      <w:tr w:rsidR="00F60A0B" w14:paraId="02D00B4D" w14:textId="77777777" w:rsidTr="00BB2B43">
        <w:trPr>
          <w:trHeight w:val="326"/>
        </w:trPr>
        <w:tc>
          <w:tcPr>
            <w:tcW w:w="468" w:type="dxa"/>
            <w:vMerge/>
            <w:shd w:val="clear" w:color="auto" w:fill="DBDBDB" w:themeFill="accent3" w:themeFillTint="66"/>
          </w:tcPr>
          <w:p w14:paraId="20231604" w14:textId="77777777" w:rsidR="00F60A0B" w:rsidRDefault="00F60A0B">
            <w:pPr>
              <w:rPr>
                <w:b/>
              </w:rPr>
            </w:pPr>
          </w:p>
        </w:tc>
        <w:tc>
          <w:tcPr>
            <w:tcW w:w="4069" w:type="dxa"/>
            <w:vMerge/>
          </w:tcPr>
          <w:p w14:paraId="7D1053B1" w14:textId="77777777" w:rsidR="00F60A0B" w:rsidRPr="00A73D4C" w:rsidRDefault="00F60A0B"/>
        </w:tc>
        <w:tc>
          <w:tcPr>
            <w:tcW w:w="1120" w:type="dxa"/>
          </w:tcPr>
          <w:p w14:paraId="7667AF00" w14:textId="77777777" w:rsidR="00F60A0B" w:rsidRDefault="00F60A0B"/>
        </w:tc>
        <w:tc>
          <w:tcPr>
            <w:tcW w:w="1120" w:type="dxa"/>
          </w:tcPr>
          <w:p w14:paraId="02B17D07" w14:textId="77777777" w:rsidR="00F60A0B" w:rsidRDefault="00F60A0B"/>
        </w:tc>
        <w:tc>
          <w:tcPr>
            <w:tcW w:w="7252" w:type="dxa"/>
          </w:tcPr>
          <w:p w14:paraId="6E1629EA" w14:textId="77777777" w:rsidR="00F60A0B" w:rsidRDefault="00F60A0B"/>
          <w:p w14:paraId="6352F4F0" w14:textId="77777777" w:rsidR="00F60A0B" w:rsidRDefault="00F60A0B"/>
          <w:p w14:paraId="008B8092" w14:textId="77777777" w:rsidR="00F60A0B" w:rsidRDefault="00F60A0B"/>
        </w:tc>
      </w:tr>
      <w:tr w:rsidR="00F60A0B" w14:paraId="7FFF678E" w14:textId="77777777" w:rsidTr="00BB2B43">
        <w:trPr>
          <w:trHeight w:val="274"/>
        </w:trPr>
        <w:tc>
          <w:tcPr>
            <w:tcW w:w="468" w:type="dxa"/>
            <w:vMerge w:val="restart"/>
            <w:shd w:val="clear" w:color="auto" w:fill="DBDBDB" w:themeFill="accent3" w:themeFillTint="66"/>
          </w:tcPr>
          <w:p w14:paraId="024E4D8A" w14:textId="77777777" w:rsidR="00F60A0B" w:rsidRDefault="00F60A0B" w:rsidP="00F60A0B">
            <w:pPr>
              <w:rPr>
                <w:b/>
              </w:rPr>
            </w:pPr>
            <w:r>
              <w:rPr>
                <w:b/>
              </w:rPr>
              <w:t>4C</w:t>
            </w:r>
          </w:p>
        </w:tc>
        <w:tc>
          <w:tcPr>
            <w:tcW w:w="4069" w:type="dxa"/>
            <w:vMerge w:val="restart"/>
          </w:tcPr>
          <w:p w14:paraId="11014777" w14:textId="77777777" w:rsidR="00F60A0B" w:rsidRPr="00A73D4C" w:rsidRDefault="00F60A0B" w:rsidP="00F60A0B">
            <w:r>
              <w:t xml:space="preserve">Has the </w:t>
            </w:r>
            <w:r w:rsidRPr="00F60A0B">
              <w:t>responsibility and importance of reporti</w:t>
            </w:r>
            <w:r>
              <w:t>ng all accidents or near misses been discussed?</w:t>
            </w:r>
            <w:r w:rsidRPr="00F60A0B">
              <w:t xml:space="preserve">  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791F5E64" w14:textId="77777777" w:rsidR="00F60A0B" w:rsidRPr="0069247B" w:rsidRDefault="00F60A0B" w:rsidP="00F60A0B">
            <w:pPr>
              <w:jc w:val="center"/>
              <w:rPr>
                <w:b/>
              </w:rPr>
            </w:pPr>
            <w:r w:rsidRPr="0069247B">
              <w:rPr>
                <w:b/>
              </w:rPr>
              <w:t>Yes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437511F9" w14:textId="77777777" w:rsidR="00F60A0B" w:rsidRPr="0069247B" w:rsidRDefault="00F60A0B" w:rsidP="00F60A0B">
            <w:pPr>
              <w:jc w:val="center"/>
              <w:rPr>
                <w:b/>
              </w:rPr>
            </w:pPr>
            <w:r w:rsidRPr="0069247B">
              <w:rPr>
                <w:b/>
              </w:rPr>
              <w:t>No</w:t>
            </w:r>
          </w:p>
        </w:tc>
        <w:tc>
          <w:tcPr>
            <w:tcW w:w="7252" w:type="dxa"/>
            <w:shd w:val="clear" w:color="auto" w:fill="DBDBDB" w:themeFill="accent3" w:themeFillTint="66"/>
          </w:tcPr>
          <w:p w14:paraId="7D3F49CE" w14:textId="77777777" w:rsidR="00F60A0B" w:rsidRPr="00531FDC" w:rsidRDefault="00F60A0B" w:rsidP="00F60A0B">
            <w:pPr>
              <w:jc w:val="center"/>
              <w:rPr>
                <w:b/>
              </w:rPr>
            </w:pPr>
            <w:r w:rsidRPr="00531FDC">
              <w:rPr>
                <w:b/>
              </w:rPr>
              <w:t>Notes</w:t>
            </w:r>
          </w:p>
        </w:tc>
      </w:tr>
      <w:tr w:rsidR="00F60A0B" w14:paraId="7F0F17F2" w14:textId="77777777" w:rsidTr="00BB2B43">
        <w:trPr>
          <w:trHeight w:val="435"/>
        </w:trPr>
        <w:tc>
          <w:tcPr>
            <w:tcW w:w="468" w:type="dxa"/>
            <w:vMerge/>
            <w:shd w:val="clear" w:color="auto" w:fill="DBDBDB" w:themeFill="accent3" w:themeFillTint="66"/>
          </w:tcPr>
          <w:p w14:paraId="0434BF61" w14:textId="77777777" w:rsidR="00F60A0B" w:rsidRDefault="00F60A0B">
            <w:pPr>
              <w:rPr>
                <w:b/>
              </w:rPr>
            </w:pPr>
          </w:p>
        </w:tc>
        <w:tc>
          <w:tcPr>
            <w:tcW w:w="4069" w:type="dxa"/>
            <w:vMerge/>
          </w:tcPr>
          <w:p w14:paraId="769EAB66" w14:textId="77777777" w:rsidR="00F60A0B" w:rsidRPr="00F60A0B" w:rsidRDefault="00F60A0B"/>
        </w:tc>
        <w:tc>
          <w:tcPr>
            <w:tcW w:w="1120" w:type="dxa"/>
          </w:tcPr>
          <w:p w14:paraId="40226CFA" w14:textId="77777777" w:rsidR="00F60A0B" w:rsidRDefault="00F60A0B"/>
        </w:tc>
        <w:tc>
          <w:tcPr>
            <w:tcW w:w="1120" w:type="dxa"/>
          </w:tcPr>
          <w:p w14:paraId="03BB95A8" w14:textId="77777777" w:rsidR="00F60A0B" w:rsidRDefault="00F60A0B"/>
        </w:tc>
        <w:tc>
          <w:tcPr>
            <w:tcW w:w="7252" w:type="dxa"/>
          </w:tcPr>
          <w:p w14:paraId="4E68F18C" w14:textId="77777777" w:rsidR="00F60A0B" w:rsidRDefault="00F60A0B"/>
          <w:p w14:paraId="2B076572" w14:textId="77777777" w:rsidR="00F60A0B" w:rsidRDefault="00F60A0B"/>
          <w:p w14:paraId="55CB9B3B" w14:textId="77777777" w:rsidR="00F60A0B" w:rsidRDefault="00F60A0B"/>
        </w:tc>
      </w:tr>
      <w:tr w:rsidR="00F60A0B" w14:paraId="13D517E7" w14:textId="77777777" w:rsidTr="00BB2B43">
        <w:trPr>
          <w:trHeight w:val="218"/>
        </w:trPr>
        <w:tc>
          <w:tcPr>
            <w:tcW w:w="468" w:type="dxa"/>
            <w:vMerge w:val="restart"/>
            <w:shd w:val="clear" w:color="auto" w:fill="DBDBDB" w:themeFill="accent3" w:themeFillTint="66"/>
          </w:tcPr>
          <w:p w14:paraId="0116A63D" w14:textId="77777777" w:rsidR="00F60A0B" w:rsidRDefault="00F60A0B" w:rsidP="00F60A0B">
            <w:pPr>
              <w:rPr>
                <w:b/>
              </w:rPr>
            </w:pPr>
            <w:r>
              <w:rPr>
                <w:b/>
              </w:rPr>
              <w:t>4D</w:t>
            </w:r>
          </w:p>
        </w:tc>
        <w:tc>
          <w:tcPr>
            <w:tcW w:w="4069" w:type="dxa"/>
            <w:vMerge w:val="restart"/>
          </w:tcPr>
          <w:p w14:paraId="5CF4276F" w14:textId="77777777" w:rsidR="00F60A0B" w:rsidRPr="00F60A0B" w:rsidRDefault="00F60A0B" w:rsidP="00F60A0B">
            <w:r>
              <w:t>Has the</w:t>
            </w:r>
            <w:r w:rsidRPr="00F60A0B">
              <w:t xml:space="preserve"> location of </w:t>
            </w:r>
            <w:r>
              <w:t xml:space="preserve">the </w:t>
            </w:r>
            <w:r w:rsidRPr="00F60A0B">
              <w:t>Accide</w:t>
            </w:r>
            <w:r>
              <w:t>nt Register and Reporting forms been notified?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1D99ACC9" w14:textId="77777777" w:rsidR="00F60A0B" w:rsidRPr="0069247B" w:rsidRDefault="00F60A0B" w:rsidP="00F60A0B">
            <w:pPr>
              <w:jc w:val="center"/>
              <w:rPr>
                <w:b/>
              </w:rPr>
            </w:pPr>
            <w:r w:rsidRPr="0069247B">
              <w:rPr>
                <w:b/>
              </w:rPr>
              <w:t>Yes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2B8669B2" w14:textId="77777777" w:rsidR="00F60A0B" w:rsidRPr="0069247B" w:rsidRDefault="00F60A0B" w:rsidP="00F60A0B">
            <w:pPr>
              <w:jc w:val="center"/>
              <w:rPr>
                <w:b/>
              </w:rPr>
            </w:pPr>
            <w:r w:rsidRPr="0069247B">
              <w:rPr>
                <w:b/>
              </w:rPr>
              <w:t>No</w:t>
            </w:r>
          </w:p>
        </w:tc>
        <w:tc>
          <w:tcPr>
            <w:tcW w:w="7252" w:type="dxa"/>
            <w:shd w:val="clear" w:color="auto" w:fill="DBDBDB" w:themeFill="accent3" w:themeFillTint="66"/>
          </w:tcPr>
          <w:p w14:paraId="5E91A0DD" w14:textId="77777777" w:rsidR="00F60A0B" w:rsidRPr="00531FDC" w:rsidRDefault="00F60A0B" w:rsidP="00F60A0B">
            <w:pPr>
              <w:jc w:val="center"/>
              <w:rPr>
                <w:b/>
              </w:rPr>
            </w:pPr>
            <w:r w:rsidRPr="00531FDC">
              <w:rPr>
                <w:b/>
              </w:rPr>
              <w:t>Notes</w:t>
            </w:r>
          </w:p>
        </w:tc>
      </w:tr>
      <w:tr w:rsidR="00F60A0B" w14:paraId="2F74372F" w14:textId="77777777" w:rsidTr="00BB2B43">
        <w:trPr>
          <w:trHeight w:val="218"/>
        </w:trPr>
        <w:tc>
          <w:tcPr>
            <w:tcW w:w="468" w:type="dxa"/>
            <w:vMerge/>
            <w:shd w:val="clear" w:color="auto" w:fill="DBDBDB" w:themeFill="accent3" w:themeFillTint="66"/>
          </w:tcPr>
          <w:p w14:paraId="7102B5AF" w14:textId="77777777" w:rsidR="00F60A0B" w:rsidRDefault="00F60A0B">
            <w:pPr>
              <w:rPr>
                <w:b/>
              </w:rPr>
            </w:pPr>
          </w:p>
        </w:tc>
        <w:tc>
          <w:tcPr>
            <w:tcW w:w="4069" w:type="dxa"/>
            <w:vMerge/>
          </w:tcPr>
          <w:p w14:paraId="1000E055" w14:textId="77777777" w:rsidR="00F60A0B" w:rsidRDefault="00F60A0B"/>
        </w:tc>
        <w:tc>
          <w:tcPr>
            <w:tcW w:w="1120" w:type="dxa"/>
          </w:tcPr>
          <w:p w14:paraId="0CAAC3C5" w14:textId="77777777" w:rsidR="00F60A0B" w:rsidRDefault="00F60A0B"/>
          <w:p w14:paraId="0E251A76" w14:textId="77777777" w:rsidR="00F60A0B" w:rsidRDefault="00F60A0B"/>
        </w:tc>
        <w:tc>
          <w:tcPr>
            <w:tcW w:w="1120" w:type="dxa"/>
          </w:tcPr>
          <w:p w14:paraId="4074D5B1" w14:textId="77777777" w:rsidR="00F60A0B" w:rsidRDefault="00F60A0B"/>
        </w:tc>
        <w:tc>
          <w:tcPr>
            <w:tcW w:w="7252" w:type="dxa"/>
          </w:tcPr>
          <w:p w14:paraId="5D36C350" w14:textId="77777777" w:rsidR="00F60A0B" w:rsidRDefault="00F60A0B"/>
          <w:p w14:paraId="18EFB001" w14:textId="77777777" w:rsidR="007F7B74" w:rsidRDefault="007F7B74"/>
          <w:p w14:paraId="3E3FC4F8" w14:textId="77777777" w:rsidR="00BB2B43" w:rsidRDefault="00BB2B43"/>
        </w:tc>
      </w:tr>
      <w:tr w:rsidR="007F7B74" w14:paraId="4C8700D2" w14:textId="77777777" w:rsidTr="00BB2B43">
        <w:trPr>
          <w:trHeight w:val="218"/>
        </w:trPr>
        <w:tc>
          <w:tcPr>
            <w:tcW w:w="468" w:type="dxa"/>
            <w:vMerge w:val="restart"/>
            <w:shd w:val="clear" w:color="auto" w:fill="DBDBDB" w:themeFill="accent3" w:themeFillTint="66"/>
          </w:tcPr>
          <w:p w14:paraId="1875DECB" w14:textId="77777777" w:rsidR="007F7B74" w:rsidRDefault="007F7B74" w:rsidP="007F7B74">
            <w:pPr>
              <w:rPr>
                <w:b/>
              </w:rPr>
            </w:pPr>
            <w:r>
              <w:rPr>
                <w:b/>
              </w:rPr>
              <w:t>4E</w:t>
            </w:r>
          </w:p>
        </w:tc>
        <w:tc>
          <w:tcPr>
            <w:tcW w:w="4069" w:type="dxa"/>
            <w:vMerge w:val="restart"/>
          </w:tcPr>
          <w:p w14:paraId="7CF0C79E" w14:textId="77777777" w:rsidR="007F7B74" w:rsidRPr="00F60A0B" w:rsidRDefault="007F7B74" w:rsidP="007F7B74">
            <w:r>
              <w:t>Has the location of the nearest first aider to the work location been identified?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3C26E93E" w14:textId="77777777" w:rsidR="007F7B74" w:rsidRPr="0069247B" w:rsidRDefault="007F7B74" w:rsidP="007F7B74">
            <w:pPr>
              <w:jc w:val="center"/>
              <w:rPr>
                <w:b/>
              </w:rPr>
            </w:pPr>
            <w:r w:rsidRPr="0069247B">
              <w:rPr>
                <w:b/>
              </w:rPr>
              <w:t>Yes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3BCEB848" w14:textId="77777777" w:rsidR="007F7B74" w:rsidRPr="0069247B" w:rsidRDefault="007F7B74" w:rsidP="007F7B74">
            <w:pPr>
              <w:jc w:val="center"/>
              <w:rPr>
                <w:b/>
              </w:rPr>
            </w:pPr>
            <w:r w:rsidRPr="0069247B">
              <w:rPr>
                <w:b/>
              </w:rPr>
              <w:t>No</w:t>
            </w:r>
          </w:p>
        </w:tc>
        <w:tc>
          <w:tcPr>
            <w:tcW w:w="7252" w:type="dxa"/>
            <w:shd w:val="clear" w:color="auto" w:fill="DBDBDB" w:themeFill="accent3" w:themeFillTint="66"/>
          </w:tcPr>
          <w:p w14:paraId="048063F2" w14:textId="77777777" w:rsidR="007F7B74" w:rsidRPr="00531FDC" w:rsidRDefault="007F7B74" w:rsidP="007F7B74">
            <w:pPr>
              <w:jc w:val="center"/>
              <w:rPr>
                <w:b/>
              </w:rPr>
            </w:pPr>
            <w:r w:rsidRPr="00531FDC">
              <w:rPr>
                <w:b/>
              </w:rPr>
              <w:t>Notes</w:t>
            </w:r>
          </w:p>
        </w:tc>
      </w:tr>
      <w:tr w:rsidR="00F60A0B" w14:paraId="520B3249" w14:textId="77777777" w:rsidTr="00BB2B43">
        <w:trPr>
          <w:trHeight w:val="218"/>
        </w:trPr>
        <w:tc>
          <w:tcPr>
            <w:tcW w:w="468" w:type="dxa"/>
            <w:vMerge/>
            <w:shd w:val="clear" w:color="auto" w:fill="DBDBDB" w:themeFill="accent3" w:themeFillTint="66"/>
          </w:tcPr>
          <w:p w14:paraId="7237642F" w14:textId="77777777" w:rsidR="00F60A0B" w:rsidRDefault="00F60A0B">
            <w:pPr>
              <w:rPr>
                <w:b/>
              </w:rPr>
            </w:pPr>
          </w:p>
        </w:tc>
        <w:tc>
          <w:tcPr>
            <w:tcW w:w="4069" w:type="dxa"/>
            <w:vMerge/>
          </w:tcPr>
          <w:p w14:paraId="520B4E7E" w14:textId="77777777" w:rsidR="00F60A0B" w:rsidRDefault="00F60A0B"/>
        </w:tc>
        <w:tc>
          <w:tcPr>
            <w:tcW w:w="1120" w:type="dxa"/>
          </w:tcPr>
          <w:p w14:paraId="16CF1583" w14:textId="77777777" w:rsidR="00F60A0B" w:rsidRDefault="00F60A0B"/>
        </w:tc>
        <w:tc>
          <w:tcPr>
            <w:tcW w:w="1120" w:type="dxa"/>
          </w:tcPr>
          <w:p w14:paraId="2178FEFC" w14:textId="77777777" w:rsidR="00F60A0B" w:rsidRDefault="00F60A0B"/>
        </w:tc>
        <w:tc>
          <w:tcPr>
            <w:tcW w:w="7252" w:type="dxa"/>
          </w:tcPr>
          <w:p w14:paraId="39DACC75" w14:textId="77777777" w:rsidR="00F60A0B" w:rsidRDefault="00F60A0B"/>
          <w:p w14:paraId="19E28637" w14:textId="77777777" w:rsidR="007F7B74" w:rsidRDefault="007F7B74"/>
          <w:p w14:paraId="22439A10" w14:textId="77777777" w:rsidR="007F7B74" w:rsidRDefault="007F7B74"/>
          <w:p w14:paraId="167A267D" w14:textId="77777777" w:rsidR="00BA4D6F" w:rsidRDefault="00BA4D6F"/>
          <w:p w14:paraId="6723589B" w14:textId="77777777" w:rsidR="00BA4D6F" w:rsidRDefault="00BA4D6F"/>
        </w:tc>
      </w:tr>
      <w:tr w:rsidR="00531FDC" w14:paraId="6BEF9F8C" w14:textId="77777777" w:rsidTr="00BB2B43">
        <w:tc>
          <w:tcPr>
            <w:tcW w:w="468" w:type="dxa"/>
            <w:shd w:val="clear" w:color="auto" w:fill="DBDBDB" w:themeFill="accent3" w:themeFillTint="66"/>
          </w:tcPr>
          <w:p w14:paraId="1294FDA7" w14:textId="77777777" w:rsidR="00531FDC" w:rsidRDefault="00531FD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561" w:type="dxa"/>
            <w:gridSpan w:val="4"/>
            <w:shd w:val="clear" w:color="auto" w:fill="DBDBDB" w:themeFill="accent3" w:themeFillTint="66"/>
          </w:tcPr>
          <w:p w14:paraId="78D3AF0E" w14:textId="77777777" w:rsidR="00F60A0B" w:rsidRPr="007F7B74" w:rsidRDefault="00531FDC">
            <w:pPr>
              <w:rPr>
                <w:b/>
              </w:rPr>
            </w:pPr>
            <w:r>
              <w:rPr>
                <w:b/>
              </w:rPr>
              <w:t>Fire</w:t>
            </w:r>
          </w:p>
        </w:tc>
      </w:tr>
      <w:tr w:rsidR="00531FDC" w14:paraId="7FE87B7C" w14:textId="77777777" w:rsidTr="00BB2B43">
        <w:trPr>
          <w:trHeight w:val="218"/>
        </w:trPr>
        <w:tc>
          <w:tcPr>
            <w:tcW w:w="468" w:type="dxa"/>
            <w:vMerge w:val="restart"/>
            <w:shd w:val="clear" w:color="auto" w:fill="DBDBDB" w:themeFill="accent3" w:themeFillTint="66"/>
          </w:tcPr>
          <w:p w14:paraId="62C8BA9D" w14:textId="77777777" w:rsidR="00531FDC" w:rsidRDefault="00531FDC" w:rsidP="00531FDC">
            <w:pPr>
              <w:rPr>
                <w:b/>
              </w:rPr>
            </w:pPr>
            <w:r>
              <w:rPr>
                <w:b/>
              </w:rPr>
              <w:t>5A</w:t>
            </w:r>
          </w:p>
        </w:tc>
        <w:tc>
          <w:tcPr>
            <w:tcW w:w="4069" w:type="dxa"/>
            <w:vMerge w:val="restart"/>
          </w:tcPr>
          <w:p w14:paraId="49AC0382" w14:textId="77777777" w:rsidR="00531FDC" w:rsidRPr="00A73D4C" w:rsidRDefault="00531FDC" w:rsidP="00531FDC">
            <w:r w:rsidRPr="00A73D4C">
              <w:t>Have you been notified of the location of your nearest fire exit?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670F7056" w14:textId="77777777" w:rsidR="00531FDC" w:rsidRPr="0069247B" w:rsidRDefault="00531FDC" w:rsidP="00531FDC">
            <w:pPr>
              <w:jc w:val="center"/>
              <w:rPr>
                <w:b/>
              </w:rPr>
            </w:pPr>
            <w:r w:rsidRPr="0069247B">
              <w:rPr>
                <w:b/>
              </w:rPr>
              <w:t>Yes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5655727A" w14:textId="77777777" w:rsidR="00531FDC" w:rsidRPr="0069247B" w:rsidRDefault="00531FDC" w:rsidP="00531FDC">
            <w:pPr>
              <w:jc w:val="center"/>
              <w:rPr>
                <w:b/>
              </w:rPr>
            </w:pPr>
            <w:r w:rsidRPr="0069247B">
              <w:rPr>
                <w:b/>
              </w:rPr>
              <w:t>No</w:t>
            </w:r>
          </w:p>
        </w:tc>
        <w:tc>
          <w:tcPr>
            <w:tcW w:w="7252" w:type="dxa"/>
            <w:shd w:val="clear" w:color="auto" w:fill="DBDBDB" w:themeFill="accent3" w:themeFillTint="66"/>
          </w:tcPr>
          <w:p w14:paraId="271586FE" w14:textId="77777777" w:rsidR="00531FDC" w:rsidRPr="00531FDC" w:rsidRDefault="00531FDC" w:rsidP="00531FDC">
            <w:pPr>
              <w:jc w:val="center"/>
              <w:rPr>
                <w:b/>
              </w:rPr>
            </w:pPr>
            <w:r w:rsidRPr="00531FDC">
              <w:rPr>
                <w:b/>
              </w:rPr>
              <w:t>Notes</w:t>
            </w:r>
          </w:p>
        </w:tc>
      </w:tr>
      <w:tr w:rsidR="00F60A0B" w14:paraId="3762AEA1" w14:textId="77777777" w:rsidTr="00BB2B43">
        <w:trPr>
          <w:trHeight w:val="218"/>
        </w:trPr>
        <w:tc>
          <w:tcPr>
            <w:tcW w:w="468" w:type="dxa"/>
            <w:vMerge/>
            <w:shd w:val="clear" w:color="auto" w:fill="DBDBDB" w:themeFill="accent3" w:themeFillTint="66"/>
          </w:tcPr>
          <w:p w14:paraId="14D6539D" w14:textId="77777777" w:rsidR="00F60A0B" w:rsidRDefault="00F60A0B">
            <w:pPr>
              <w:rPr>
                <w:b/>
              </w:rPr>
            </w:pPr>
          </w:p>
        </w:tc>
        <w:tc>
          <w:tcPr>
            <w:tcW w:w="4069" w:type="dxa"/>
            <w:vMerge/>
          </w:tcPr>
          <w:p w14:paraId="7D526268" w14:textId="77777777" w:rsidR="00F60A0B" w:rsidRPr="00A73D4C" w:rsidRDefault="00F60A0B"/>
        </w:tc>
        <w:tc>
          <w:tcPr>
            <w:tcW w:w="1120" w:type="dxa"/>
          </w:tcPr>
          <w:p w14:paraId="5C962EB5" w14:textId="77777777" w:rsidR="00F60A0B" w:rsidRDefault="00F60A0B"/>
        </w:tc>
        <w:tc>
          <w:tcPr>
            <w:tcW w:w="1120" w:type="dxa"/>
          </w:tcPr>
          <w:p w14:paraId="088ACA92" w14:textId="77777777" w:rsidR="00F60A0B" w:rsidRDefault="00F60A0B"/>
        </w:tc>
        <w:tc>
          <w:tcPr>
            <w:tcW w:w="7252" w:type="dxa"/>
          </w:tcPr>
          <w:p w14:paraId="4F89FD55" w14:textId="77777777" w:rsidR="00F60A0B" w:rsidRDefault="00F60A0B"/>
          <w:p w14:paraId="7BC88BDA" w14:textId="77777777" w:rsidR="00F60A0B" w:rsidRDefault="00F60A0B"/>
          <w:p w14:paraId="57AA3290" w14:textId="77777777" w:rsidR="00F60A0B" w:rsidRDefault="00F60A0B"/>
        </w:tc>
      </w:tr>
      <w:tr w:rsidR="00531FDC" w14:paraId="0CA7C265" w14:textId="77777777" w:rsidTr="00BB2B43">
        <w:trPr>
          <w:trHeight w:val="109"/>
        </w:trPr>
        <w:tc>
          <w:tcPr>
            <w:tcW w:w="468" w:type="dxa"/>
            <w:vMerge w:val="restart"/>
            <w:shd w:val="clear" w:color="auto" w:fill="DBDBDB" w:themeFill="accent3" w:themeFillTint="66"/>
          </w:tcPr>
          <w:p w14:paraId="5FD23B0A" w14:textId="77777777" w:rsidR="00531FDC" w:rsidRDefault="00531FDC" w:rsidP="00531FDC">
            <w:pPr>
              <w:rPr>
                <w:b/>
              </w:rPr>
            </w:pPr>
            <w:r>
              <w:rPr>
                <w:b/>
              </w:rPr>
              <w:t>5B</w:t>
            </w:r>
          </w:p>
        </w:tc>
        <w:tc>
          <w:tcPr>
            <w:tcW w:w="4069" w:type="dxa"/>
            <w:vMerge w:val="restart"/>
          </w:tcPr>
          <w:p w14:paraId="1F2FE5B2" w14:textId="77777777" w:rsidR="00531FDC" w:rsidRPr="00A73D4C" w:rsidRDefault="00A26E24" w:rsidP="00A26E24">
            <w:r>
              <w:t>Has the</w:t>
            </w:r>
            <w:r w:rsidR="00531FDC" w:rsidRPr="00A73D4C">
              <w:t xml:space="preserve"> fire evacuation procedure</w:t>
            </w:r>
            <w:r>
              <w:t xml:space="preserve"> been communicated</w:t>
            </w:r>
            <w:r w:rsidR="00531FDC">
              <w:t>?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0B8BA932" w14:textId="77777777" w:rsidR="00531FDC" w:rsidRPr="0069247B" w:rsidRDefault="00531FDC" w:rsidP="00531FDC">
            <w:pPr>
              <w:jc w:val="center"/>
              <w:rPr>
                <w:b/>
              </w:rPr>
            </w:pPr>
            <w:r w:rsidRPr="0069247B">
              <w:rPr>
                <w:b/>
              </w:rPr>
              <w:t>Yes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07E69A3D" w14:textId="77777777" w:rsidR="00531FDC" w:rsidRPr="0069247B" w:rsidRDefault="00531FDC" w:rsidP="00531FDC">
            <w:pPr>
              <w:jc w:val="center"/>
              <w:rPr>
                <w:b/>
              </w:rPr>
            </w:pPr>
            <w:r w:rsidRPr="0069247B">
              <w:rPr>
                <w:b/>
              </w:rPr>
              <w:t>No</w:t>
            </w:r>
          </w:p>
        </w:tc>
        <w:tc>
          <w:tcPr>
            <w:tcW w:w="7252" w:type="dxa"/>
            <w:shd w:val="clear" w:color="auto" w:fill="DBDBDB" w:themeFill="accent3" w:themeFillTint="66"/>
          </w:tcPr>
          <w:p w14:paraId="34B7DD0B" w14:textId="77777777" w:rsidR="00531FDC" w:rsidRPr="00531FDC" w:rsidRDefault="00531FDC" w:rsidP="00531FDC">
            <w:pPr>
              <w:jc w:val="center"/>
              <w:rPr>
                <w:b/>
              </w:rPr>
            </w:pPr>
            <w:r w:rsidRPr="00531FDC">
              <w:rPr>
                <w:b/>
              </w:rPr>
              <w:t>Notes</w:t>
            </w:r>
          </w:p>
        </w:tc>
      </w:tr>
      <w:tr w:rsidR="00F60A0B" w14:paraId="02357067" w14:textId="77777777" w:rsidTr="00BB2B43">
        <w:trPr>
          <w:trHeight w:val="304"/>
        </w:trPr>
        <w:tc>
          <w:tcPr>
            <w:tcW w:w="468" w:type="dxa"/>
            <w:vMerge/>
            <w:shd w:val="clear" w:color="auto" w:fill="DBDBDB" w:themeFill="accent3" w:themeFillTint="66"/>
          </w:tcPr>
          <w:p w14:paraId="1AD9568A" w14:textId="77777777" w:rsidR="00F60A0B" w:rsidRDefault="00F60A0B">
            <w:pPr>
              <w:rPr>
                <w:b/>
              </w:rPr>
            </w:pPr>
          </w:p>
        </w:tc>
        <w:tc>
          <w:tcPr>
            <w:tcW w:w="4069" w:type="dxa"/>
            <w:vMerge/>
          </w:tcPr>
          <w:p w14:paraId="1ED9A84D" w14:textId="77777777" w:rsidR="00F60A0B" w:rsidRPr="00A73D4C" w:rsidRDefault="00F60A0B"/>
        </w:tc>
        <w:tc>
          <w:tcPr>
            <w:tcW w:w="1120" w:type="dxa"/>
          </w:tcPr>
          <w:p w14:paraId="1F1A6658" w14:textId="77777777" w:rsidR="00F60A0B" w:rsidRDefault="00F60A0B"/>
        </w:tc>
        <w:tc>
          <w:tcPr>
            <w:tcW w:w="1120" w:type="dxa"/>
          </w:tcPr>
          <w:p w14:paraId="52D505AD" w14:textId="77777777" w:rsidR="00F60A0B" w:rsidRDefault="00F60A0B"/>
        </w:tc>
        <w:tc>
          <w:tcPr>
            <w:tcW w:w="7252" w:type="dxa"/>
          </w:tcPr>
          <w:p w14:paraId="5147912B" w14:textId="77777777" w:rsidR="00F60A0B" w:rsidRDefault="00F60A0B"/>
          <w:p w14:paraId="4198F7DC" w14:textId="77777777" w:rsidR="00F60A0B" w:rsidRDefault="00F60A0B"/>
          <w:p w14:paraId="24699993" w14:textId="77777777" w:rsidR="00F60A0B" w:rsidRDefault="00F60A0B"/>
        </w:tc>
      </w:tr>
      <w:tr w:rsidR="00F60A0B" w14:paraId="0172A201" w14:textId="77777777" w:rsidTr="00BB2B43">
        <w:tc>
          <w:tcPr>
            <w:tcW w:w="468" w:type="dxa"/>
            <w:shd w:val="clear" w:color="auto" w:fill="DBDBDB" w:themeFill="accent3" w:themeFillTint="66"/>
          </w:tcPr>
          <w:p w14:paraId="5725C448" w14:textId="77777777" w:rsidR="00F60A0B" w:rsidRDefault="00F60A0B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561" w:type="dxa"/>
            <w:gridSpan w:val="4"/>
            <w:shd w:val="clear" w:color="auto" w:fill="DBDBDB" w:themeFill="accent3" w:themeFillTint="66"/>
          </w:tcPr>
          <w:p w14:paraId="5EE7E615" w14:textId="77777777" w:rsidR="00F60A0B" w:rsidRDefault="00F60A0B">
            <w:r w:rsidRPr="00F60A0B">
              <w:rPr>
                <w:b/>
              </w:rPr>
              <w:t>Safety Training</w:t>
            </w:r>
          </w:p>
        </w:tc>
      </w:tr>
      <w:tr w:rsidR="00F60A0B" w14:paraId="2FE74F5B" w14:textId="77777777" w:rsidTr="00BB2B43">
        <w:trPr>
          <w:trHeight w:val="91"/>
        </w:trPr>
        <w:tc>
          <w:tcPr>
            <w:tcW w:w="468" w:type="dxa"/>
            <w:vMerge w:val="restart"/>
            <w:shd w:val="clear" w:color="auto" w:fill="DBDBDB" w:themeFill="accent3" w:themeFillTint="66"/>
          </w:tcPr>
          <w:p w14:paraId="25BDA2D5" w14:textId="77777777" w:rsidR="00F60A0B" w:rsidRDefault="00F60A0B" w:rsidP="00F60A0B">
            <w:pPr>
              <w:rPr>
                <w:b/>
              </w:rPr>
            </w:pPr>
          </w:p>
        </w:tc>
        <w:tc>
          <w:tcPr>
            <w:tcW w:w="4069" w:type="dxa"/>
            <w:vMerge w:val="restart"/>
          </w:tcPr>
          <w:p w14:paraId="771C8E22" w14:textId="77777777" w:rsidR="00F60A0B" w:rsidRPr="00A73D4C" w:rsidRDefault="00F60A0B" w:rsidP="007F7B74">
            <w:r>
              <w:t xml:space="preserve">Is the </w:t>
            </w:r>
            <w:r w:rsidR="007F7B74">
              <w:t>operative</w:t>
            </w:r>
            <w:r>
              <w:t xml:space="preserve"> adequately trained</w:t>
            </w:r>
            <w:r w:rsidR="00A26E24">
              <w:t>, in</w:t>
            </w:r>
            <w:r>
              <w:t xml:space="preserve"> the safe use of all plant, equipment, </w:t>
            </w:r>
            <w:r w:rsidRPr="00F60A0B">
              <w:t>personal protective equipment</w:t>
            </w:r>
            <w:r>
              <w:t xml:space="preserve"> and respiratory protective equipment</w:t>
            </w:r>
            <w:r w:rsidRPr="00F60A0B">
              <w:t xml:space="preserve"> that they will be required t</w:t>
            </w:r>
            <w:r>
              <w:t>o use during their time on site?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1D85A201" w14:textId="77777777" w:rsidR="00F60A0B" w:rsidRPr="0069247B" w:rsidRDefault="00F60A0B" w:rsidP="00F60A0B">
            <w:pPr>
              <w:jc w:val="center"/>
              <w:rPr>
                <w:b/>
              </w:rPr>
            </w:pPr>
            <w:r w:rsidRPr="0069247B">
              <w:rPr>
                <w:b/>
              </w:rPr>
              <w:t>Yes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2AA4D4F5" w14:textId="77777777" w:rsidR="00F60A0B" w:rsidRPr="0069247B" w:rsidRDefault="00F60A0B" w:rsidP="00F60A0B">
            <w:pPr>
              <w:jc w:val="center"/>
              <w:rPr>
                <w:b/>
              </w:rPr>
            </w:pPr>
            <w:r w:rsidRPr="0069247B">
              <w:rPr>
                <w:b/>
              </w:rPr>
              <w:t>No</w:t>
            </w:r>
          </w:p>
        </w:tc>
        <w:tc>
          <w:tcPr>
            <w:tcW w:w="7252" w:type="dxa"/>
            <w:shd w:val="clear" w:color="auto" w:fill="DBDBDB" w:themeFill="accent3" w:themeFillTint="66"/>
          </w:tcPr>
          <w:p w14:paraId="108A979E" w14:textId="77777777" w:rsidR="00F60A0B" w:rsidRPr="00531FDC" w:rsidRDefault="00F60A0B" w:rsidP="00F60A0B">
            <w:pPr>
              <w:jc w:val="center"/>
              <w:rPr>
                <w:b/>
              </w:rPr>
            </w:pPr>
            <w:r w:rsidRPr="00531FDC">
              <w:rPr>
                <w:b/>
              </w:rPr>
              <w:t>Notes</w:t>
            </w:r>
          </w:p>
        </w:tc>
      </w:tr>
      <w:tr w:rsidR="00F60A0B" w14:paraId="5681096E" w14:textId="77777777" w:rsidTr="00BB2B43">
        <w:trPr>
          <w:trHeight w:val="544"/>
        </w:trPr>
        <w:tc>
          <w:tcPr>
            <w:tcW w:w="468" w:type="dxa"/>
            <w:vMerge/>
            <w:shd w:val="clear" w:color="auto" w:fill="DBDBDB" w:themeFill="accent3" w:themeFillTint="66"/>
          </w:tcPr>
          <w:p w14:paraId="57DC306C" w14:textId="77777777" w:rsidR="00F60A0B" w:rsidRDefault="00F60A0B">
            <w:pPr>
              <w:rPr>
                <w:b/>
              </w:rPr>
            </w:pPr>
          </w:p>
        </w:tc>
        <w:tc>
          <w:tcPr>
            <w:tcW w:w="4069" w:type="dxa"/>
            <w:vMerge/>
          </w:tcPr>
          <w:p w14:paraId="353A7B52" w14:textId="77777777" w:rsidR="00F60A0B" w:rsidRDefault="00F60A0B" w:rsidP="00F60A0B"/>
        </w:tc>
        <w:tc>
          <w:tcPr>
            <w:tcW w:w="1120" w:type="dxa"/>
          </w:tcPr>
          <w:p w14:paraId="1F99DBB2" w14:textId="77777777" w:rsidR="00F60A0B" w:rsidRDefault="00F60A0B"/>
        </w:tc>
        <w:tc>
          <w:tcPr>
            <w:tcW w:w="1120" w:type="dxa"/>
          </w:tcPr>
          <w:p w14:paraId="6C8E0C82" w14:textId="77777777" w:rsidR="00F60A0B" w:rsidRDefault="00F60A0B"/>
        </w:tc>
        <w:tc>
          <w:tcPr>
            <w:tcW w:w="7252" w:type="dxa"/>
          </w:tcPr>
          <w:p w14:paraId="2082D70E" w14:textId="77777777" w:rsidR="00F60A0B" w:rsidRDefault="00F60A0B"/>
        </w:tc>
      </w:tr>
      <w:tr w:rsidR="007F7B74" w14:paraId="2A07DD11" w14:textId="77777777" w:rsidTr="00BB2B43">
        <w:tc>
          <w:tcPr>
            <w:tcW w:w="468" w:type="dxa"/>
            <w:shd w:val="clear" w:color="auto" w:fill="DBDBDB" w:themeFill="accent3" w:themeFillTint="66"/>
          </w:tcPr>
          <w:p w14:paraId="2F539688" w14:textId="77777777" w:rsidR="007F7B74" w:rsidRDefault="007F7B74" w:rsidP="001316E1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561" w:type="dxa"/>
            <w:gridSpan w:val="4"/>
            <w:shd w:val="clear" w:color="auto" w:fill="DBDBDB" w:themeFill="accent3" w:themeFillTint="66"/>
          </w:tcPr>
          <w:p w14:paraId="34C2A384" w14:textId="77777777" w:rsidR="007F7B74" w:rsidRPr="00BB2B43" w:rsidRDefault="007F7B74" w:rsidP="001316E1">
            <w:pPr>
              <w:rPr>
                <w:b/>
              </w:rPr>
            </w:pPr>
            <w:r w:rsidRPr="00BB2B43">
              <w:rPr>
                <w:b/>
              </w:rPr>
              <w:t>Site Amenities</w:t>
            </w:r>
          </w:p>
        </w:tc>
      </w:tr>
      <w:tr w:rsidR="00BB2B43" w14:paraId="73D1ECDF" w14:textId="77777777" w:rsidTr="00BB2B43">
        <w:trPr>
          <w:trHeight w:val="327"/>
        </w:trPr>
        <w:tc>
          <w:tcPr>
            <w:tcW w:w="468" w:type="dxa"/>
            <w:vMerge w:val="restart"/>
            <w:shd w:val="clear" w:color="auto" w:fill="DBDBDB" w:themeFill="accent3" w:themeFillTint="66"/>
          </w:tcPr>
          <w:p w14:paraId="0AB88E0D" w14:textId="77777777" w:rsidR="00BB2B43" w:rsidRDefault="00BB2B43" w:rsidP="00BB2B4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069" w:type="dxa"/>
            <w:vMerge w:val="restart"/>
          </w:tcPr>
          <w:p w14:paraId="652E3707" w14:textId="77777777" w:rsidR="00BB2B43" w:rsidRPr="00A73D4C" w:rsidRDefault="00BB2B43" w:rsidP="00BB2B43">
            <w:r>
              <w:t xml:space="preserve">Has the operative been informed of the </w:t>
            </w:r>
            <w:r w:rsidRPr="007F7B74">
              <w:t>locati</w:t>
            </w:r>
            <w:r>
              <w:t>on of toilets, wash areas, smoking areas where required?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3901EB20" w14:textId="77777777" w:rsidR="00BB2B43" w:rsidRPr="0069247B" w:rsidRDefault="00BB2B43" w:rsidP="00BB2B43">
            <w:pPr>
              <w:jc w:val="center"/>
              <w:rPr>
                <w:b/>
              </w:rPr>
            </w:pPr>
            <w:r w:rsidRPr="0069247B">
              <w:rPr>
                <w:b/>
              </w:rPr>
              <w:t>Yes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19A5ED77" w14:textId="77777777" w:rsidR="00BB2B43" w:rsidRPr="0069247B" w:rsidRDefault="00BB2B43" w:rsidP="00BB2B43">
            <w:pPr>
              <w:jc w:val="center"/>
              <w:rPr>
                <w:b/>
              </w:rPr>
            </w:pPr>
            <w:r w:rsidRPr="0069247B">
              <w:rPr>
                <w:b/>
              </w:rPr>
              <w:t>No</w:t>
            </w:r>
          </w:p>
        </w:tc>
        <w:tc>
          <w:tcPr>
            <w:tcW w:w="7252" w:type="dxa"/>
            <w:shd w:val="clear" w:color="auto" w:fill="DBDBDB" w:themeFill="accent3" w:themeFillTint="66"/>
          </w:tcPr>
          <w:p w14:paraId="0D93A29C" w14:textId="77777777" w:rsidR="00BB2B43" w:rsidRPr="00531FDC" w:rsidRDefault="00BB2B43" w:rsidP="00BB2B43">
            <w:pPr>
              <w:jc w:val="center"/>
              <w:rPr>
                <w:b/>
              </w:rPr>
            </w:pPr>
            <w:r w:rsidRPr="00531FDC">
              <w:rPr>
                <w:b/>
              </w:rPr>
              <w:t>Notes</w:t>
            </w:r>
          </w:p>
        </w:tc>
      </w:tr>
      <w:tr w:rsidR="00BA4D6F" w14:paraId="68D31E91" w14:textId="77777777" w:rsidTr="000B5BFD">
        <w:trPr>
          <w:trHeight w:val="856"/>
        </w:trPr>
        <w:tc>
          <w:tcPr>
            <w:tcW w:w="468" w:type="dxa"/>
            <w:vMerge/>
            <w:shd w:val="clear" w:color="auto" w:fill="DBDBDB" w:themeFill="accent3" w:themeFillTint="66"/>
          </w:tcPr>
          <w:p w14:paraId="57791BAD" w14:textId="77777777" w:rsidR="00BA4D6F" w:rsidRDefault="00BA4D6F" w:rsidP="001316E1">
            <w:pPr>
              <w:rPr>
                <w:b/>
              </w:rPr>
            </w:pPr>
          </w:p>
        </w:tc>
        <w:tc>
          <w:tcPr>
            <w:tcW w:w="4069" w:type="dxa"/>
            <w:vMerge/>
          </w:tcPr>
          <w:p w14:paraId="5C278EA4" w14:textId="77777777" w:rsidR="00BA4D6F" w:rsidRDefault="00BA4D6F" w:rsidP="007F7B74"/>
        </w:tc>
        <w:tc>
          <w:tcPr>
            <w:tcW w:w="1120" w:type="dxa"/>
          </w:tcPr>
          <w:p w14:paraId="74981EC3" w14:textId="77777777" w:rsidR="00BA4D6F" w:rsidRDefault="00BA4D6F" w:rsidP="001316E1"/>
        </w:tc>
        <w:tc>
          <w:tcPr>
            <w:tcW w:w="1120" w:type="dxa"/>
          </w:tcPr>
          <w:p w14:paraId="0AE12258" w14:textId="77777777" w:rsidR="00BA4D6F" w:rsidRDefault="00BA4D6F" w:rsidP="001316E1"/>
        </w:tc>
        <w:tc>
          <w:tcPr>
            <w:tcW w:w="7252" w:type="dxa"/>
          </w:tcPr>
          <w:p w14:paraId="79EF350D" w14:textId="77777777" w:rsidR="00BA4D6F" w:rsidRDefault="00BA4D6F" w:rsidP="001316E1"/>
        </w:tc>
      </w:tr>
      <w:tr w:rsidR="00BB2B43" w14:paraId="004EEA6F" w14:textId="77777777" w:rsidTr="00BB2B43">
        <w:tc>
          <w:tcPr>
            <w:tcW w:w="468" w:type="dxa"/>
            <w:shd w:val="clear" w:color="auto" w:fill="DBDBDB" w:themeFill="accent3" w:themeFillTint="66"/>
          </w:tcPr>
          <w:p w14:paraId="0648A1C8" w14:textId="77777777" w:rsidR="00BB2B43" w:rsidRDefault="00BB2B43" w:rsidP="00BB2B43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3561" w:type="dxa"/>
            <w:gridSpan w:val="4"/>
            <w:shd w:val="clear" w:color="auto" w:fill="DBDBDB" w:themeFill="accent3" w:themeFillTint="66"/>
          </w:tcPr>
          <w:p w14:paraId="2B7327DC" w14:textId="77777777" w:rsidR="00BB2B43" w:rsidRDefault="00BB2B43" w:rsidP="00BB2B43">
            <w:pPr>
              <w:rPr>
                <w:b/>
              </w:rPr>
            </w:pPr>
            <w:r w:rsidRPr="00BB2B43">
              <w:rPr>
                <w:b/>
              </w:rPr>
              <w:t>Personal Protection Equipment (PPE):</w:t>
            </w:r>
          </w:p>
          <w:p w14:paraId="7BCCF138" w14:textId="77777777" w:rsidR="00BA4D6F" w:rsidRPr="00BA4D6F" w:rsidRDefault="00BA4D6F" w:rsidP="00BB2B43">
            <w:pPr>
              <w:rPr>
                <w:sz w:val="16"/>
                <w:szCs w:val="16"/>
              </w:rPr>
            </w:pPr>
            <w:r w:rsidRPr="00BA4D6F">
              <w:rPr>
                <w:sz w:val="16"/>
                <w:szCs w:val="16"/>
              </w:rPr>
              <w:t>(Please tick all that apply)</w:t>
            </w:r>
          </w:p>
        </w:tc>
      </w:tr>
      <w:tr w:rsidR="00DC1BF9" w14:paraId="00495271" w14:textId="77777777" w:rsidTr="00BA4D6F">
        <w:trPr>
          <w:trHeight w:val="317"/>
        </w:trPr>
        <w:tc>
          <w:tcPr>
            <w:tcW w:w="468" w:type="dxa"/>
            <w:vMerge w:val="restart"/>
            <w:shd w:val="clear" w:color="auto" w:fill="DBDBDB" w:themeFill="accent3" w:themeFillTint="66"/>
          </w:tcPr>
          <w:p w14:paraId="6E8445D1" w14:textId="77777777" w:rsidR="00DC1BF9" w:rsidRDefault="00DC1BF9" w:rsidP="001316E1">
            <w:pPr>
              <w:rPr>
                <w:b/>
              </w:rPr>
            </w:pPr>
          </w:p>
        </w:tc>
        <w:tc>
          <w:tcPr>
            <w:tcW w:w="4069" w:type="dxa"/>
            <w:shd w:val="clear" w:color="auto" w:fill="DBDBDB" w:themeFill="accent3" w:themeFillTint="66"/>
          </w:tcPr>
          <w:p w14:paraId="6377442F" w14:textId="77777777" w:rsidR="00DC1BF9" w:rsidRPr="00A73D4C" w:rsidRDefault="00DC1BF9" w:rsidP="00BA4D6F"/>
        </w:tc>
        <w:tc>
          <w:tcPr>
            <w:tcW w:w="1120" w:type="dxa"/>
            <w:shd w:val="clear" w:color="auto" w:fill="DBDBDB" w:themeFill="accent3" w:themeFillTint="66"/>
          </w:tcPr>
          <w:p w14:paraId="717F9E75" w14:textId="77777777" w:rsidR="00DC1BF9" w:rsidRPr="00BA4D6F" w:rsidRDefault="00DC1BF9" w:rsidP="00BA4D6F">
            <w:pPr>
              <w:jc w:val="center"/>
              <w:rPr>
                <w:b/>
              </w:rPr>
            </w:pPr>
            <w:r w:rsidRPr="00BA4D6F">
              <w:rPr>
                <w:b/>
              </w:rPr>
              <w:t>Yes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47EED11C" w14:textId="77777777" w:rsidR="00DC1BF9" w:rsidRPr="00BA4D6F" w:rsidRDefault="00DC1BF9" w:rsidP="00BA4D6F">
            <w:pPr>
              <w:jc w:val="center"/>
              <w:rPr>
                <w:b/>
              </w:rPr>
            </w:pPr>
            <w:r w:rsidRPr="00BA4D6F">
              <w:rPr>
                <w:b/>
              </w:rPr>
              <w:t>No</w:t>
            </w:r>
          </w:p>
        </w:tc>
        <w:tc>
          <w:tcPr>
            <w:tcW w:w="7252" w:type="dxa"/>
            <w:vMerge w:val="restart"/>
          </w:tcPr>
          <w:p w14:paraId="2FD8FA83" w14:textId="77777777" w:rsidR="00DC1BF9" w:rsidRPr="00DC1BF9" w:rsidRDefault="00DC1BF9" w:rsidP="00DC1BF9">
            <w:pPr>
              <w:rPr>
                <w:b/>
              </w:rPr>
            </w:pPr>
            <w:r w:rsidRPr="00DC1BF9">
              <w:rPr>
                <w:b/>
              </w:rPr>
              <w:t>PPE Notes</w:t>
            </w:r>
          </w:p>
          <w:p w14:paraId="320F372D" w14:textId="77777777" w:rsidR="00DC1BF9" w:rsidRDefault="00DC1BF9" w:rsidP="00DC1BF9"/>
          <w:p w14:paraId="0CC48D0C" w14:textId="77777777" w:rsidR="00DC1BF9" w:rsidRDefault="00DC1BF9" w:rsidP="00DC1BF9"/>
          <w:p w14:paraId="6B63B4B6" w14:textId="77777777" w:rsidR="00DC1BF9" w:rsidRDefault="00DC1BF9" w:rsidP="00DC1BF9"/>
          <w:p w14:paraId="6B18A286" w14:textId="77777777" w:rsidR="00DC1BF9" w:rsidRDefault="00DC1BF9" w:rsidP="00DC1BF9"/>
          <w:p w14:paraId="2B1FEAFD" w14:textId="77777777" w:rsidR="00DC1BF9" w:rsidRDefault="00DC1BF9" w:rsidP="00DC1BF9"/>
          <w:p w14:paraId="0286AC94" w14:textId="77777777" w:rsidR="00DC1BF9" w:rsidRDefault="00DC1BF9" w:rsidP="00DC1BF9"/>
          <w:p w14:paraId="039753E1" w14:textId="77777777" w:rsidR="00DC1BF9" w:rsidRDefault="00DC1BF9" w:rsidP="00DC1BF9"/>
          <w:p w14:paraId="5F79955D" w14:textId="77777777" w:rsidR="00DC1BF9" w:rsidRDefault="00DC1BF9" w:rsidP="00DC1BF9"/>
          <w:p w14:paraId="5663EB37" w14:textId="77777777" w:rsidR="00DC1BF9" w:rsidRDefault="00DC1BF9" w:rsidP="00DC1BF9"/>
          <w:p w14:paraId="524370C0" w14:textId="77777777" w:rsidR="00DC1BF9" w:rsidRPr="00DC1BF9" w:rsidRDefault="00A26E24" w:rsidP="00DC1BF9">
            <w:r>
              <w:t>Face fit</w:t>
            </w:r>
            <w:r w:rsidR="00DC1BF9">
              <w:t xml:space="preserve"> testing is a legal requirement for all tight </w:t>
            </w:r>
            <w:r>
              <w:t>fitting</w:t>
            </w:r>
            <w:r w:rsidR="00DC1BF9">
              <w:t xml:space="preserve"> RPE</w:t>
            </w:r>
          </w:p>
        </w:tc>
      </w:tr>
      <w:tr w:rsidR="00DC1BF9" w14:paraId="2A28B137" w14:textId="77777777" w:rsidTr="00DC1BF9">
        <w:trPr>
          <w:trHeight w:val="279"/>
        </w:trPr>
        <w:tc>
          <w:tcPr>
            <w:tcW w:w="468" w:type="dxa"/>
            <w:vMerge/>
            <w:shd w:val="clear" w:color="auto" w:fill="DBDBDB" w:themeFill="accent3" w:themeFillTint="66"/>
          </w:tcPr>
          <w:p w14:paraId="17EC609E" w14:textId="77777777" w:rsidR="00DC1BF9" w:rsidRDefault="00DC1BF9" w:rsidP="001316E1">
            <w:pPr>
              <w:rPr>
                <w:b/>
              </w:rPr>
            </w:pPr>
          </w:p>
        </w:tc>
        <w:tc>
          <w:tcPr>
            <w:tcW w:w="4069" w:type="dxa"/>
            <w:shd w:val="clear" w:color="auto" w:fill="DBDBDB" w:themeFill="accent3" w:themeFillTint="66"/>
          </w:tcPr>
          <w:p w14:paraId="62433D47" w14:textId="77777777" w:rsidR="00DC1BF9" w:rsidRDefault="00DC1BF9" w:rsidP="001316E1">
            <w:r>
              <w:t>Safety Hat</w:t>
            </w:r>
          </w:p>
        </w:tc>
        <w:tc>
          <w:tcPr>
            <w:tcW w:w="1120" w:type="dxa"/>
          </w:tcPr>
          <w:p w14:paraId="4892B79F" w14:textId="77777777" w:rsidR="00DC1BF9" w:rsidRDefault="00DC1BF9" w:rsidP="001316E1"/>
        </w:tc>
        <w:tc>
          <w:tcPr>
            <w:tcW w:w="1120" w:type="dxa"/>
          </w:tcPr>
          <w:p w14:paraId="3F9B3138" w14:textId="77777777" w:rsidR="00DC1BF9" w:rsidRDefault="00DC1BF9" w:rsidP="001316E1"/>
        </w:tc>
        <w:tc>
          <w:tcPr>
            <w:tcW w:w="7252" w:type="dxa"/>
            <w:vMerge/>
          </w:tcPr>
          <w:p w14:paraId="3FBBFEBF" w14:textId="77777777" w:rsidR="00DC1BF9" w:rsidRDefault="00DC1BF9" w:rsidP="001316E1"/>
        </w:tc>
      </w:tr>
      <w:tr w:rsidR="00DC1BF9" w14:paraId="14BF186F" w14:textId="77777777" w:rsidTr="00DC1BF9">
        <w:trPr>
          <w:trHeight w:val="279"/>
        </w:trPr>
        <w:tc>
          <w:tcPr>
            <w:tcW w:w="468" w:type="dxa"/>
            <w:vMerge/>
            <w:shd w:val="clear" w:color="auto" w:fill="DBDBDB" w:themeFill="accent3" w:themeFillTint="66"/>
          </w:tcPr>
          <w:p w14:paraId="76235DEC" w14:textId="77777777" w:rsidR="00DC1BF9" w:rsidRDefault="00DC1BF9" w:rsidP="001316E1">
            <w:pPr>
              <w:rPr>
                <w:b/>
              </w:rPr>
            </w:pPr>
          </w:p>
        </w:tc>
        <w:tc>
          <w:tcPr>
            <w:tcW w:w="4069" w:type="dxa"/>
            <w:shd w:val="clear" w:color="auto" w:fill="DBDBDB" w:themeFill="accent3" w:themeFillTint="66"/>
          </w:tcPr>
          <w:p w14:paraId="45D729DC" w14:textId="77777777" w:rsidR="00DC1BF9" w:rsidRDefault="00DC1BF9" w:rsidP="001316E1">
            <w:r>
              <w:t>Safety Footwear</w:t>
            </w:r>
          </w:p>
        </w:tc>
        <w:tc>
          <w:tcPr>
            <w:tcW w:w="1120" w:type="dxa"/>
          </w:tcPr>
          <w:p w14:paraId="6A6DB1F7" w14:textId="77777777" w:rsidR="00DC1BF9" w:rsidRDefault="00DC1BF9" w:rsidP="001316E1"/>
        </w:tc>
        <w:tc>
          <w:tcPr>
            <w:tcW w:w="1120" w:type="dxa"/>
          </w:tcPr>
          <w:p w14:paraId="0D5130CB" w14:textId="77777777" w:rsidR="00DC1BF9" w:rsidRDefault="00DC1BF9" w:rsidP="001316E1"/>
        </w:tc>
        <w:tc>
          <w:tcPr>
            <w:tcW w:w="7252" w:type="dxa"/>
            <w:vMerge/>
          </w:tcPr>
          <w:p w14:paraId="7EC989F9" w14:textId="77777777" w:rsidR="00DC1BF9" w:rsidRDefault="00DC1BF9" w:rsidP="001316E1"/>
        </w:tc>
      </w:tr>
      <w:tr w:rsidR="00DC1BF9" w14:paraId="695337E5" w14:textId="77777777" w:rsidTr="00DC1BF9">
        <w:trPr>
          <w:trHeight w:val="58"/>
        </w:trPr>
        <w:tc>
          <w:tcPr>
            <w:tcW w:w="468" w:type="dxa"/>
            <w:vMerge/>
            <w:shd w:val="clear" w:color="auto" w:fill="DBDBDB" w:themeFill="accent3" w:themeFillTint="66"/>
          </w:tcPr>
          <w:p w14:paraId="02192149" w14:textId="77777777" w:rsidR="00DC1BF9" w:rsidRDefault="00DC1BF9" w:rsidP="001316E1">
            <w:pPr>
              <w:rPr>
                <w:b/>
              </w:rPr>
            </w:pPr>
          </w:p>
        </w:tc>
        <w:tc>
          <w:tcPr>
            <w:tcW w:w="4069" w:type="dxa"/>
            <w:shd w:val="clear" w:color="auto" w:fill="DBDBDB" w:themeFill="accent3" w:themeFillTint="66"/>
          </w:tcPr>
          <w:p w14:paraId="191EA186" w14:textId="77777777" w:rsidR="00DC1BF9" w:rsidRDefault="00DC1BF9" w:rsidP="001316E1">
            <w:r>
              <w:t>Safety Goggles</w:t>
            </w:r>
          </w:p>
        </w:tc>
        <w:tc>
          <w:tcPr>
            <w:tcW w:w="1120" w:type="dxa"/>
          </w:tcPr>
          <w:p w14:paraId="47274768" w14:textId="77777777" w:rsidR="00DC1BF9" w:rsidRDefault="00DC1BF9" w:rsidP="001316E1"/>
        </w:tc>
        <w:tc>
          <w:tcPr>
            <w:tcW w:w="1120" w:type="dxa"/>
          </w:tcPr>
          <w:p w14:paraId="48EB3453" w14:textId="77777777" w:rsidR="00DC1BF9" w:rsidRDefault="00DC1BF9" w:rsidP="001316E1"/>
        </w:tc>
        <w:tc>
          <w:tcPr>
            <w:tcW w:w="7252" w:type="dxa"/>
            <w:vMerge/>
          </w:tcPr>
          <w:p w14:paraId="0243424D" w14:textId="77777777" w:rsidR="00DC1BF9" w:rsidRDefault="00DC1BF9" w:rsidP="001316E1"/>
        </w:tc>
      </w:tr>
      <w:tr w:rsidR="00DC1BF9" w14:paraId="5A1EA9C2" w14:textId="77777777" w:rsidTr="00DC1BF9">
        <w:trPr>
          <w:trHeight w:val="273"/>
        </w:trPr>
        <w:tc>
          <w:tcPr>
            <w:tcW w:w="468" w:type="dxa"/>
            <w:vMerge/>
            <w:shd w:val="clear" w:color="auto" w:fill="DBDBDB" w:themeFill="accent3" w:themeFillTint="66"/>
          </w:tcPr>
          <w:p w14:paraId="389447AD" w14:textId="77777777" w:rsidR="00DC1BF9" w:rsidRDefault="00DC1BF9" w:rsidP="001316E1">
            <w:pPr>
              <w:rPr>
                <w:b/>
              </w:rPr>
            </w:pPr>
          </w:p>
        </w:tc>
        <w:tc>
          <w:tcPr>
            <w:tcW w:w="4069" w:type="dxa"/>
            <w:shd w:val="clear" w:color="auto" w:fill="DBDBDB" w:themeFill="accent3" w:themeFillTint="66"/>
          </w:tcPr>
          <w:p w14:paraId="2B8E8F84" w14:textId="77777777" w:rsidR="00DC1BF9" w:rsidRDefault="00DC1BF9" w:rsidP="001316E1">
            <w:r w:rsidRPr="00BA4D6F">
              <w:t>Hearing protection</w:t>
            </w:r>
          </w:p>
        </w:tc>
        <w:tc>
          <w:tcPr>
            <w:tcW w:w="1120" w:type="dxa"/>
          </w:tcPr>
          <w:p w14:paraId="1724825D" w14:textId="77777777" w:rsidR="00DC1BF9" w:rsidRDefault="00DC1BF9" w:rsidP="001316E1"/>
        </w:tc>
        <w:tc>
          <w:tcPr>
            <w:tcW w:w="1120" w:type="dxa"/>
          </w:tcPr>
          <w:p w14:paraId="6EA9E13B" w14:textId="77777777" w:rsidR="00DC1BF9" w:rsidRDefault="00DC1BF9" w:rsidP="001316E1"/>
        </w:tc>
        <w:tc>
          <w:tcPr>
            <w:tcW w:w="7252" w:type="dxa"/>
            <w:vMerge/>
          </w:tcPr>
          <w:p w14:paraId="06327E29" w14:textId="77777777" w:rsidR="00DC1BF9" w:rsidRDefault="00DC1BF9" w:rsidP="001316E1"/>
        </w:tc>
      </w:tr>
      <w:tr w:rsidR="00DC1BF9" w14:paraId="692DA6DE" w14:textId="77777777" w:rsidTr="00DC1BF9">
        <w:trPr>
          <w:trHeight w:val="176"/>
        </w:trPr>
        <w:tc>
          <w:tcPr>
            <w:tcW w:w="468" w:type="dxa"/>
            <w:vMerge/>
            <w:shd w:val="clear" w:color="auto" w:fill="DBDBDB" w:themeFill="accent3" w:themeFillTint="66"/>
          </w:tcPr>
          <w:p w14:paraId="65636086" w14:textId="77777777" w:rsidR="00DC1BF9" w:rsidRDefault="00DC1BF9" w:rsidP="001316E1">
            <w:pPr>
              <w:rPr>
                <w:b/>
              </w:rPr>
            </w:pPr>
          </w:p>
        </w:tc>
        <w:tc>
          <w:tcPr>
            <w:tcW w:w="4069" w:type="dxa"/>
            <w:shd w:val="clear" w:color="auto" w:fill="DBDBDB" w:themeFill="accent3" w:themeFillTint="66"/>
          </w:tcPr>
          <w:p w14:paraId="307AE7D9" w14:textId="77777777" w:rsidR="00DC1BF9" w:rsidRDefault="00DC1BF9" w:rsidP="001316E1">
            <w:r>
              <w:t>High visibility clothing</w:t>
            </w:r>
          </w:p>
        </w:tc>
        <w:tc>
          <w:tcPr>
            <w:tcW w:w="1120" w:type="dxa"/>
          </w:tcPr>
          <w:p w14:paraId="761D2A46" w14:textId="77777777" w:rsidR="00DC1BF9" w:rsidRDefault="00DC1BF9" w:rsidP="001316E1"/>
        </w:tc>
        <w:tc>
          <w:tcPr>
            <w:tcW w:w="1120" w:type="dxa"/>
          </w:tcPr>
          <w:p w14:paraId="57EBB358" w14:textId="77777777" w:rsidR="00DC1BF9" w:rsidRDefault="00DC1BF9" w:rsidP="001316E1"/>
        </w:tc>
        <w:tc>
          <w:tcPr>
            <w:tcW w:w="7252" w:type="dxa"/>
            <w:vMerge/>
          </w:tcPr>
          <w:p w14:paraId="084C10D0" w14:textId="77777777" w:rsidR="00DC1BF9" w:rsidRDefault="00DC1BF9" w:rsidP="001316E1"/>
        </w:tc>
      </w:tr>
      <w:tr w:rsidR="00DC1BF9" w14:paraId="2D412885" w14:textId="77777777" w:rsidTr="00DC1BF9">
        <w:trPr>
          <w:trHeight w:val="436"/>
        </w:trPr>
        <w:tc>
          <w:tcPr>
            <w:tcW w:w="468" w:type="dxa"/>
            <w:vMerge/>
            <w:shd w:val="clear" w:color="auto" w:fill="DBDBDB" w:themeFill="accent3" w:themeFillTint="66"/>
          </w:tcPr>
          <w:p w14:paraId="17679267" w14:textId="77777777" w:rsidR="00DC1BF9" w:rsidRDefault="00DC1BF9" w:rsidP="001316E1">
            <w:pPr>
              <w:rPr>
                <w:b/>
              </w:rPr>
            </w:pPr>
          </w:p>
        </w:tc>
        <w:tc>
          <w:tcPr>
            <w:tcW w:w="4069" w:type="dxa"/>
            <w:shd w:val="clear" w:color="auto" w:fill="DBDBDB" w:themeFill="accent3" w:themeFillTint="66"/>
          </w:tcPr>
          <w:p w14:paraId="7B6847A4" w14:textId="77777777" w:rsidR="00DC1BF9" w:rsidRDefault="00DC1BF9" w:rsidP="001316E1">
            <w:r>
              <w:t xml:space="preserve">Other </w:t>
            </w:r>
          </w:p>
          <w:p w14:paraId="6A9150B1" w14:textId="77777777" w:rsidR="00DC1BF9" w:rsidRDefault="00DC1BF9" w:rsidP="001316E1">
            <w:r>
              <w:t>(As identified by site hazard register)</w:t>
            </w:r>
          </w:p>
          <w:p w14:paraId="63D188B7" w14:textId="77777777" w:rsidR="00DC1BF9" w:rsidRDefault="00DC1BF9" w:rsidP="001316E1"/>
        </w:tc>
        <w:tc>
          <w:tcPr>
            <w:tcW w:w="2240" w:type="dxa"/>
            <w:gridSpan w:val="2"/>
            <w:vMerge w:val="restart"/>
          </w:tcPr>
          <w:p w14:paraId="7876BC54" w14:textId="77777777" w:rsidR="00DC1BF9" w:rsidRDefault="00DC1BF9" w:rsidP="001316E1"/>
          <w:p w14:paraId="7E23D946" w14:textId="77777777" w:rsidR="00DC1BF9" w:rsidRDefault="00DC1BF9" w:rsidP="001316E1"/>
          <w:p w14:paraId="40534EE3" w14:textId="77777777" w:rsidR="00DC1BF9" w:rsidRDefault="00DC1BF9" w:rsidP="001316E1"/>
          <w:p w14:paraId="57062910" w14:textId="77777777" w:rsidR="00DC1BF9" w:rsidRDefault="00DC1BF9" w:rsidP="001316E1"/>
        </w:tc>
        <w:tc>
          <w:tcPr>
            <w:tcW w:w="7252" w:type="dxa"/>
            <w:vMerge/>
          </w:tcPr>
          <w:p w14:paraId="22623969" w14:textId="77777777" w:rsidR="00DC1BF9" w:rsidRDefault="00DC1BF9" w:rsidP="001316E1"/>
        </w:tc>
      </w:tr>
      <w:tr w:rsidR="00DC1BF9" w14:paraId="1E8DA937" w14:textId="77777777" w:rsidTr="007E21B9">
        <w:trPr>
          <w:trHeight w:val="435"/>
        </w:trPr>
        <w:tc>
          <w:tcPr>
            <w:tcW w:w="468" w:type="dxa"/>
            <w:vMerge/>
            <w:shd w:val="clear" w:color="auto" w:fill="DBDBDB" w:themeFill="accent3" w:themeFillTint="66"/>
          </w:tcPr>
          <w:p w14:paraId="37BC32B6" w14:textId="77777777" w:rsidR="00DC1BF9" w:rsidRDefault="00DC1BF9" w:rsidP="001316E1">
            <w:pPr>
              <w:rPr>
                <w:b/>
              </w:rPr>
            </w:pPr>
          </w:p>
        </w:tc>
        <w:tc>
          <w:tcPr>
            <w:tcW w:w="4069" w:type="dxa"/>
          </w:tcPr>
          <w:p w14:paraId="49F23307" w14:textId="77777777" w:rsidR="00A26E24" w:rsidRPr="00A26E24" w:rsidRDefault="00A26E24" w:rsidP="00DC1BF9">
            <w:pPr>
              <w:rPr>
                <w:b/>
              </w:rPr>
            </w:pPr>
            <w:r w:rsidRPr="00A26E24">
              <w:rPr>
                <w:b/>
              </w:rPr>
              <w:t>Respiratory Protective Equipment</w:t>
            </w:r>
          </w:p>
          <w:p w14:paraId="6B9C753F" w14:textId="77777777" w:rsidR="00DC1BF9" w:rsidRPr="00DC1BF9" w:rsidRDefault="00DC1BF9" w:rsidP="00DC1BF9">
            <w:pPr>
              <w:rPr>
                <w:b/>
                <w:color w:val="FF0000"/>
              </w:rPr>
            </w:pPr>
            <w:r w:rsidRPr="00DC1BF9">
              <w:rPr>
                <w:b/>
                <w:color w:val="FF0000"/>
              </w:rPr>
              <w:t xml:space="preserve">If Wearing tight fitting RPE </w:t>
            </w:r>
          </w:p>
          <w:p w14:paraId="6C4AECB1" w14:textId="77777777" w:rsidR="00DC1BF9" w:rsidRPr="00DC1BF9" w:rsidRDefault="00DC1BF9" w:rsidP="00DC1BF9">
            <w:pPr>
              <w:rPr>
                <w:b/>
              </w:rPr>
            </w:pPr>
            <w:r w:rsidRPr="00DC1BF9">
              <w:rPr>
                <w:b/>
                <w:color w:val="FF0000"/>
              </w:rPr>
              <w:t>Have operatives been face fit tested</w:t>
            </w:r>
          </w:p>
        </w:tc>
        <w:tc>
          <w:tcPr>
            <w:tcW w:w="2240" w:type="dxa"/>
            <w:gridSpan w:val="2"/>
            <w:vMerge/>
          </w:tcPr>
          <w:p w14:paraId="1167376B" w14:textId="77777777" w:rsidR="00DC1BF9" w:rsidRDefault="00DC1BF9" w:rsidP="001316E1"/>
        </w:tc>
        <w:tc>
          <w:tcPr>
            <w:tcW w:w="7252" w:type="dxa"/>
            <w:vMerge/>
          </w:tcPr>
          <w:p w14:paraId="3FC5B3C0" w14:textId="77777777" w:rsidR="00DC1BF9" w:rsidRDefault="00DC1BF9" w:rsidP="001316E1"/>
        </w:tc>
      </w:tr>
      <w:tr w:rsidR="00BA4D6F" w14:paraId="6EFB6BA5" w14:textId="77777777" w:rsidTr="00A26E24">
        <w:tc>
          <w:tcPr>
            <w:tcW w:w="468" w:type="dxa"/>
            <w:shd w:val="clear" w:color="auto" w:fill="D9D9D9" w:themeFill="background1" w:themeFillShade="D9"/>
          </w:tcPr>
          <w:p w14:paraId="3BA15C00" w14:textId="77777777" w:rsidR="00BA4D6F" w:rsidRDefault="00BA4D6F" w:rsidP="001316E1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561" w:type="dxa"/>
            <w:gridSpan w:val="4"/>
            <w:shd w:val="clear" w:color="auto" w:fill="DBDBDB" w:themeFill="accent3" w:themeFillTint="66"/>
          </w:tcPr>
          <w:p w14:paraId="38534E9B" w14:textId="77777777" w:rsidR="00BA4D6F" w:rsidRDefault="00BA4D6F" w:rsidP="001316E1">
            <w:r>
              <w:t>Public liability Insurance</w:t>
            </w:r>
          </w:p>
        </w:tc>
      </w:tr>
      <w:tr w:rsidR="00DC1BF9" w14:paraId="6140D7A7" w14:textId="77777777" w:rsidTr="00A26E24">
        <w:trPr>
          <w:trHeight w:val="218"/>
        </w:trPr>
        <w:tc>
          <w:tcPr>
            <w:tcW w:w="468" w:type="dxa"/>
            <w:vMerge w:val="restart"/>
            <w:shd w:val="clear" w:color="auto" w:fill="D9D9D9" w:themeFill="background1" w:themeFillShade="D9"/>
          </w:tcPr>
          <w:p w14:paraId="3E5D82E4" w14:textId="77777777" w:rsidR="00DC1BF9" w:rsidRDefault="00DC1BF9" w:rsidP="00DC1BF9">
            <w:pPr>
              <w:rPr>
                <w:b/>
              </w:rPr>
            </w:pPr>
          </w:p>
        </w:tc>
        <w:tc>
          <w:tcPr>
            <w:tcW w:w="4069" w:type="dxa"/>
            <w:vMerge w:val="restart"/>
          </w:tcPr>
          <w:p w14:paraId="247338AD" w14:textId="77777777" w:rsidR="00DC1BF9" w:rsidRPr="00A73D4C" w:rsidRDefault="00DC1BF9" w:rsidP="00DC1BF9">
            <w:r>
              <w:t>Has the operative provided a copy of his public liability insurance?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73520223" w14:textId="77777777" w:rsidR="00DC1BF9" w:rsidRPr="00BA4D6F" w:rsidRDefault="00DC1BF9" w:rsidP="00DC1BF9">
            <w:pPr>
              <w:jc w:val="center"/>
              <w:rPr>
                <w:b/>
              </w:rPr>
            </w:pPr>
            <w:r w:rsidRPr="00BA4D6F">
              <w:rPr>
                <w:b/>
              </w:rPr>
              <w:t>Yes</w:t>
            </w:r>
          </w:p>
        </w:tc>
        <w:tc>
          <w:tcPr>
            <w:tcW w:w="1120" w:type="dxa"/>
            <w:shd w:val="clear" w:color="auto" w:fill="DBDBDB" w:themeFill="accent3" w:themeFillTint="66"/>
          </w:tcPr>
          <w:p w14:paraId="2C28E8E2" w14:textId="77777777" w:rsidR="00DC1BF9" w:rsidRPr="00BA4D6F" w:rsidRDefault="00DC1BF9" w:rsidP="00DC1BF9">
            <w:pPr>
              <w:jc w:val="center"/>
              <w:rPr>
                <w:b/>
              </w:rPr>
            </w:pPr>
            <w:r w:rsidRPr="00BA4D6F">
              <w:rPr>
                <w:b/>
              </w:rPr>
              <w:t>No</w:t>
            </w:r>
          </w:p>
        </w:tc>
        <w:tc>
          <w:tcPr>
            <w:tcW w:w="7252" w:type="dxa"/>
            <w:vMerge w:val="restart"/>
          </w:tcPr>
          <w:p w14:paraId="387AFCCB" w14:textId="77777777" w:rsidR="00DC1BF9" w:rsidRDefault="00DC1BF9" w:rsidP="00DC1BF9"/>
        </w:tc>
      </w:tr>
      <w:tr w:rsidR="00A26E24" w14:paraId="31F02C68" w14:textId="77777777" w:rsidTr="00A26E24">
        <w:trPr>
          <w:trHeight w:val="547"/>
        </w:trPr>
        <w:tc>
          <w:tcPr>
            <w:tcW w:w="468" w:type="dxa"/>
            <w:vMerge/>
            <w:shd w:val="clear" w:color="auto" w:fill="D9D9D9" w:themeFill="background1" w:themeFillShade="D9"/>
          </w:tcPr>
          <w:p w14:paraId="0F9E0EB1" w14:textId="77777777" w:rsidR="00A26E24" w:rsidRDefault="00A26E24" w:rsidP="00DC1BF9">
            <w:pPr>
              <w:rPr>
                <w:b/>
              </w:rPr>
            </w:pPr>
          </w:p>
        </w:tc>
        <w:tc>
          <w:tcPr>
            <w:tcW w:w="4069" w:type="dxa"/>
            <w:vMerge/>
          </w:tcPr>
          <w:p w14:paraId="3DA65ACB" w14:textId="77777777" w:rsidR="00A26E24" w:rsidRDefault="00A26E24" w:rsidP="00DC1BF9"/>
        </w:tc>
        <w:tc>
          <w:tcPr>
            <w:tcW w:w="1120" w:type="dxa"/>
            <w:shd w:val="clear" w:color="auto" w:fill="auto"/>
          </w:tcPr>
          <w:p w14:paraId="31F5E3F5" w14:textId="77777777" w:rsidR="00A26E24" w:rsidRPr="00BA4D6F" w:rsidRDefault="00A26E24" w:rsidP="00DC1BF9">
            <w:pPr>
              <w:jc w:val="center"/>
              <w:rPr>
                <w:b/>
              </w:rPr>
            </w:pPr>
          </w:p>
        </w:tc>
        <w:tc>
          <w:tcPr>
            <w:tcW w:w="1120" w:type="dxa"/>
            <w:shd w:val="clear" w:color="auto" w:fill="auto"/>
          </w:tcPr>
          <w:p w14:paraId="4136E90C" w14:textId="77777777" w:rsidR="00A26E24" w:rsidRPr="00BA4D6F" w:rsidRDefault="00A26E24" w:rsidP="00DC1BF9">
            <w:pPr>
              <w:jc w:val="center"/>
              <w:rPr>
                <w:b/>
              </w:rPr>
            </w:pPr>
          </w:p>
        </w:tc>
        <w:tc>
          <w:tcPr>
            <w:tcW w:w="7252" w:type="dxa"/>
            <w:vMerge/>
          </w:tcPr>
          <w:p w14:paraId="7297504A" w14:textId="77777777" w:rsidR="00A26E24" w:rsidRDefault="00A26E24" w:rsidP="00DC1BF9"/>
        </w:tc>
      </w:tr>
    </w:tbl>
    <w:p w14:paraId="65E45FA1" w14:textId="77777777" w:rsidR="00045080" w:rsidRDefault="0004508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10409"/>
      </w:tblGrid>
      <w:tr w:rsidR="00A26E24" w14:paraId="60126D43" w14:textId="77777777" w:rsidTr="00214C54">
        <w:tc>
          <w:tcPr>
            <w:tcW w:w="13948" w:type="dxa"/>
            <w:gridSpan w:val="2"/>
          </w:tcPr>
          <w:p w14:paraId="05359921" w14:textId="77777777" w:rsidR="00A26E24" w:rsidRDefault="00A26E24" w:rsidP="00A26E24">
            <w:pPr>
              <w:jc w:val="center"/>
            </w:pPr>
            <w:r>
              <w:t xml:space="preserve">By signing this slip </w:t>
            </w:r>
            <w:r w:rsidRPr="00A26E24">
              <w:t xml:space="preserve">I acknowledge that I have reviewed the Health &amp; Safety on this site as outlined above, and I am </w:t>
            </w:r>
            <w:r>
              <w:t>fully aware of my responsibilities</w:t>
            </w:r>
          </w:p>
          <w:p w14:paraId="74404134" w14:textId="77777777" w:rsidR="00A26E24" w:rsidRDefault="00A26E24" w:rsidP="00A26E24">
            <w:pPr>
              <w:jc w:val="center"/>
            </w:pPr>
          </w:p>
        </w:tc>
      </w:tr>
      <w:tr w:rsidR="00A26E24" w14:paraId="0F96FEC1" w14:textId="77777777" w:rsidTr="00A26E24">
        <w:tc>
          <w:tcPr>
            <w:tcW w:w="3539" w:type="dxa"/>
            <w:shd w:val="clear" w:color="auto" w:fill="D9D9D9" w:themeFill="background1" w:themeFillShade="D9"/>
          </w:tcPr>
          <w:p w14:paraId="3DF68978" w14:textId="77777777" w:rsidR="00A26E24" w:rsidRDefault="00A26E24">
            <w:r>
              <w:t>Name</w:t>
            </w:r>
          </w:p>
          <w:p w14:paraId="36048A2D" w14:textId="77777777" w:rsidR="00A26E24" w:rsidRDefault="00A26E24"/>
        </w:tc>
        <w:tc>
          <w:tcPr>
            <w:tcW w:w="10409" w:type="dxa"/>
          </w:tcPr>
          <w:p w14:paraId="6735A20F" w14:textId="77777777" w:rsidR="00A26E24" w:rsidRDefault="00A26E24"/>
        </w:tc>
      </w:tr>
      <w:tr w:rsidR="00A26E24" w14:paraId="0AD46B92" w14:textId="77777777" w:rsidTr="00A26E24">
        <w:tc>
          <w:tcPr>
            <w:tcW w:w="3539" w:type="dxa"/>
            <w:shd w:val="clear" w:color="auto" w:fill="D9D9D9" w:themeFill="background1" w:themeFillShade="D9"/>
          </w:tcPr>
          <w:p w14:paraId="2EB7FBC5" w14:textId="77777777" w:rsidR="00A26E24" w:rsidRDefault="00A26E24">
            <w:r>
              <w:t>Company</w:t>
            </w:r>
          </w:p>
          <w:p w14:paraId="63427D3F" w14:textId="77777777" w:rsidR="00A26E24" w:rsidRDefault="00A26E24"/>
        </w:tc>
        <w:tc>
          <w:tcPr>
            <w:tcW w:w="10409" w:type="dxa"/>
          </w:tcPr>
          <w:p w14:paraId="08CBBB13" w14:textId="77777777" w:rsidR="00A26E24" w:rsidRDefault="00A26E24"/>
        </w:tc>
      </w:tr>
      <w:tr w:rsidR="00A26E24" w14:paraId="337F8D08" w14:textId="77777777" w:rsidTr="00A26E24">
        <w:tc>
          <w:tcPr>
            <w:tcW w:w="3539" w:type="dxa"/>
            <w:shd w:val="clear" w:color="auto" w:fill="D9D9D9" w:themeFill="background1" w:themeFillShade="D9"/>
          </w:tcPr>
          <w:p w14:paraId="122F8533" w14:textId="77777777" w:rsidR="00A26E24" w:rsidRDefault="00A26E24">
            <w:r>
              <w:t>Signature</w:t>
            </w:r>
          </w:p>
          <w:p w14:paraId="4415C21B" w14:textId="77777777" w:rsidR="00A26E24" w:rsidRDefault="00A26E24"/>
        </w:tc>
        <w:tc>
          <w:tcPr>
            <w:tcW w:w="10409" w:type="dxa"/>
          </w:tcPr>
          <w:p w14:paraId="11C451B7" w14:textId="77777777" w:rsidR="00A26E24" w:rsidRDefault="00A26E24"/>
        </w:tc>
      </w:tr>
      <w:tr w:rsidR="00A26E24" w14:paraId="14EDCD17" w14:textId="77777777" w:rsidTr="00A26E24">
        <w:tc>
          <w:tcPr>
            <w:tcW w:w="3539" w:type="dxa"/>
            <w:shd w:val="clear" w:color="auto" w:fill="D9D9D9" w:themeFill="background1" w:themeFillShade="D9"/>
          </w:tcPr>
          <w:p w14:paraId="3F52448C" w14:textId="77777777" w:rsidR="00A26E24" w:rsidRDefault="00A26E24">
            <w:r>
              <w:t>Date</w:t>
            </w:r>
          </w:p>
          <w:p w14:paraId="521C8421" w14:textId="77777777" w:rsidR="00A26E24" w:rsidRDefault="00A26E24"/>
        </w:tc>
        <w:tc>
          <w:tcPr>
            <w:tcW w:w="10409" w:type="dxa"/>
          </w:tcPr>
          <w:p w14:paraId="2B05B497" w14:textId="77777777" w:rsidR="00A26E24" w:rsidRDefault="00A26E24"/>
        </w:tc>
      </w:tr>
    </w:tbl>
    <w:p w14:paraId="01E1A2BB" w14:textId="77777777" w:rsidR="00A26E24" w:rsidRDefault="00A26E24"/>
    <w:sectPr w:rsidR="00A26E24" w:rsidSect="00BB2B43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BD608" w14:textId="77777777" w:rsidR="008551EC" w:rsidRDefault="008551EC" w:rsidP="00DE4449">
      <w:pPr>
        <w:spacing w:after="0" w:line="240" w:lineRule="auto"/>
      </w:pPr>
      <w:r>
        <w:separator/>
      </w:r>
    </w:p>
  </w:endnote>
  <w:endnote w:type="continuationSeparator" w:id="0">
    <w:p w14:paraId="257AF439" w14:textId="77777777" w:rsidR="008551EC" w:rsidRDefault="008551EC" w:rsidP="00DE4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035268831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7E8BBF5" w14:textId="251BCA59" w:rsidR="00DE4449" w:rsidRPr="00DE4449" w:rsidRDefault="00DE4449">
            <w:pPr>
              <w:pStyle w:val="Footer"/>
              <w:jc w:val="right"/>
              <w:rPr>
                <w:sz w:val="16"/>
                <w:szCs w:val="16"/>
              </w:rPr>
            </w:pPr>
            <w:r w:rsidRPr="00DE4449">
              <w:rPr>
                <w:sz w:val="16"/>
                <w:szCs w:val="16"/>
              </w:rPr>
              <w:t xml:space="preserve">Page </w:t>
            </w:r>
            <w:r w:rsidRPr="00DE4449">
              <w:rPr>
                <w:b/>
                <w:bCs/>
                <w:sz w:val="16"/>
                <w:szCs w:val="16"/>
              </w:rPr>
              <w:fldChar w:fldCharType="begin"/>
            </w:r>
            <w:r w:rsidRPr="00DE4449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DE4449">
              <w:rPr>
                <w:b/>
                <w:bCs/>
                <w:sz w:val="16"/>
                <w:szCs w:val="16"/>
              </w:rPr>
              <w:fldChar w:fldCharType="separate"/>
            </w:r>
            <w:r w:rsidRPr="00DE4449">
              <w:rPr>
                <w:b/>
                <w:bCs/>
                <w:noProof/>
                <w:sz w:val="16"/>
                <w:szCs w:val="16"/>
              </w:rPr>
              <w:t>2</w:t>
            </w:r>
            <w:r w:rsidRPr="00DE4449">
              <w:rPr>
                <w:b/>
                <w:bCs/>
                <w:sz w:val="16"/>
                <w:szCs w:val="16"/>
              </w:rPr>
              <w:fldChar w:fldCharType="end"/>
            </w:r>
            <w:r w:rsidRPr="00DE4449">
              <w:rPr>
                <w:sz w:val="16"/>
                <w:szCs w:val="16"/>
              </w:rPr>
              <w:t xml:space="preserve"> of </w:t>
            </w:r>
            <w:r w:rsidRPr="00DE4449">
              <w:rPr>
                <w:b/>
                <w:bCs/>
                <w:sz w:val="16"/>
                <w:szCs w:val="16"/>
              </w:rPr>
              <w:fldChar w:fldCharType="begin"/>
            </w:r>
            <w:r w:rsidRPr="00DE4449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DE4449">
              <w:rPr>
                <w:b/>
                <w:bCs/>
                <w:sz w:val="16"/>
                <w:szCs w:val="16"/>
              </w:rPr>
              <w:fldChar w:fldCharType="separate"/>
            </w:r>
            <w:r w:rsidRPr="00DE4449">
              <w:rPr>
                <w:b/>
                <w:bCs/>
                <w:noProof/>
                <w:sz w:val="16"/>
                <w:szCs w:val="16"/>
              </w:rPr>
              <w:t>2</w:t>
            </w:r>
            <w:r w:rsidRPr="00DE444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E9A737" w14:textId="77777777" w:rsidR="00DE4449" w:rsidRDefault="00DE44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0FF3E" w14:textId="77777777" w:rsidR="008551EC" w:rsidRDefault="008551EC" w:rsidP="00DE4449">
      <w:pPr>
        <w:spacing w:after="0" w:line="240" w:lineRule="auto"/>
      </w:pPr>
      <w:r>
        <w:separator/>
      </w:r>
    </w:p>
  </w:footnote>
  <w:footnote w:type="continuationSeparator" w:id="0">
    <w:p w14:paraId="56A92156" w14:textId="77777777" w:rsidR="008551EC" w:rsidRDefault="008551EC" w:rsidP="00DE44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AF3E40"/>
    <w:multiLevelType w:val="hybridMultilevel"/>
    <w:tmpl w:val="34E22E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EF9"/>
    <w:rsid w:val="00045080"/>
    <w:rsid w:val="000F6772"/>
    <w:rsid w:val="00275EF9"/>
    <w:rsid w:val="002C7275"/>
    <w:rsid w:val="00531FDC"/>
    <w:rsid w:val="005D4533"/>
    <w:rsid w:val="006464E1"/>
    <w:rsid w:val="00655171"/>
    <w:rsid w:val="0069247B"/>
    <w:rsid w:val="007A413F"/>
    <w:rsid w:val="007F7B74"/>
    <w:rsid w:val="008551EC"/>
    <w:rsid w:val="00A26E24"/>
    <w:rsid w:val="00A73D4C"/>
    <w:rsid w:val="00BA4D6F"/>
    <w:rsid w:val="00BB2B43"/>
    <w:rsid w:val="00DC1BF9"/>
    <w:rsid w:val="00DE4449"/>
    <w:rsid w:val="00F6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EDC5F"/>
  <w15:chartTrackingRefBased/>
  <w15:docId w15:val="{FAA28078-FC09-4768-B8F9-16AE79234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5E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44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449"/>
  </w:style>
  <w:style w:type="paragraph" w:styleId="Footer">
    <w:name w:val="footer"/>
    <w:basedOn w:val="Normal"/>
    <w:link w:val="FooterChar"/>
    <w:uiPriority w:val="99"/>
    <w:unhideWhenUsed/>
    <w:rsid w:val="00DE44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EE44054780549856E55112128F1D3" ma:contentTypeVersion="14" ma:contentTypeDescription="Create a new document." ma:contentTypeScope="" ma:versionID="06f8a025b31392ff189a2f5eed145c31">
  <xsd:schema xmlns:xsd="http://www.w3.org/2001/XMLSchema" xmlns:xs="http://www.w3.org/2001/XMLSchema" xmlns:p="http://schemas.microsoft.com/office/2006/metadata/properties" xmlns:ns1="http://schemas.microsoft.com/sharepoint/v3" xmlns:ns2="e564085c-b622-44aa-b2cd-26eba6e9593a" xmlns:ns3="68fb6154-a499-4db0-ae30-f04aa2ef8511" targetNamespace="http://schemas.microsoft.com/office/2006/metadata/properties" ma:root="true" ma:fieldsID="39f7c0789e085745f1d44d3f2cbd2b4d" ns1:_="" ns2:_="" ns3:_="">
    <xsd:import namespace="http://schemas.microsoft.com/sharepoint/v3"/>
    <xsd:import namespace="e564085c-b622-44aa-b2cd-26eba6e9593a"/>
    <xsd:import namespace="68fb6154-a499-4db0-ae30-f04aa2ef8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4085c-b622-44aa-b2cd-26eba6e9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b6154-a499-4db0-ae30-f04aa2ef8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568386C-FF0C-4C5B-8F5C-E9B194E16065}"/>
</file>

<file path=customXml/itemProps2.xml><?xml version="1.0" encoding="utf-8"?>
<ds:datastoreItem xmlns:ds="http://schemas.openxmlformats.org/officeDocument/2006/customXml" ds:itemID="{7335F895-EC5B-4C33-8208-69CF23300A36}"/>
</file>

<file path=customXml/itemProps3.xml><?xml version="1.0" encoding="utf-8"?>
<ds:datastoreItem xmlns:ds="http://schemas.openxmlformats.org/officeDocument/2006/customXml" ds:itemID="{93D41A69-E8C6-4C21-A24E-B7B8A8D5FC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BESA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Crosland</dc:creator>
  <cp:keywords/>
  <dc:description/>
  <cp:lastModifiedBy>Rebecca Crosland</cp:lastModifiedBy>
  <cp:revision>4</cp:revision>
  <dcterms:created xsi:type="dcterms:W3CDTF">2020-09-07T09:47:00Z</dcterms:created>
  <dcterms:modified xsi:type="dcterms:W3CDTF">2020-11-13T09:33:00Z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0x010100EB7EE44054780549856E55112128F1D3</vt:lpwstr>
  </property>
</Properties>
</file>